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EF52" w14:textId="77777777" w:rsidR="0043509E" w:rsidRPr="00F31189" w:rsidRDefault="0043509E" w:rsidP="0043509E">
      <w:pPr>
        <w:rPr>
          <w:sz w:val="22"/>
          <w:szCs w:val="22"/>
        </w:rPr>
      </w:pPr>
      <w:r w:rsidRPr="00F31189">
        <w:rPr>
          <w:b/>
          <w:bCs/>
          <w:sz w:val="22"/>
          <w:szCs w:val="22"/>
        </w:rPr>
        <w:t>Constitutional Amendment 1: Changing structure and role of VPs and President</w:t>
      </w:r>
    </w:p>
    <w:p w14:paraId="3060047E" w14:textId="77777777" w:rsidR="0043509E" w:rsidRPr="00F31189" w:rsidRDefault="0043509E" w:rsidP="0043509E">
      <w:pPr>
        <w:rPr>
          <w:sz w:val="22"/>
          <w:szCs w:val="22"/>
        </w:rPr>
      </w:pPr>
    </w:p>
    <w:p w14:paraId="6E99183B" w14:textId="77777777" w:rsidR="0043509E" w:rsidRPr="00F31189" w:rsidRDefault="0043509E" w:rsidP="0043509E">
      <w:pPr>
        <w:rPr>
          <w:sz w:val="22"/>
          <w:szCs w:val="22"/>
        </w:rPr>
      </w:pPr>
      <w:r w:rsidRPr="00F31189">
        <w:rPr>
          <w:sz w:val="22"/>
          <w:szCs w:val="22"/>
        </w:rPr>
        <w:t>Proposer: Lachlan Farquharson (President 2022-23)</w:t>
      </w:r>
    </w:p>
    <w:p w14:paraId="02439410" w14:textId="77777777" w:rsidR="0043509E" w:rsidRPr="00F31189" w:rsidRDefault="0043509E" w:rsidP="0043509E">
      <w:pPr>
        <w:rPr>
          <w:sz w:val="22"/>
          <w:szCs w:val="22"/>
        </w:rPr>
      </w:pPr>
      <w:r w:rsidRPr="00F31189">
        <w:rPr>
          <w:sz w:val="22"/>
          <w:szCs w:val="22"/>
        </w:rPr>
        <w:t xml:space="preserve">Seconder: Alejandra </w:t>
      </w:r>
      <w:proofErr w:type="spellStart"/>
      <w:r w:rsidRPr="00F31189">
        <w:rPr>
          <w:sz w:val="22"/>
          <w:szCs w:val="22"/>
        </w:rPr>
        <w:t>Paja</w:t>
      </w:r>
      <w:proofErr w:type="spellEnd"/>
      <w:r w:rsidRPr="00F31189">
        <w:rPr>
          <w:sz w:val="22"/>
          <w:szCs w:val="22"/>
        </w:rPr>
        <w:t xml:space="preserve"> Garcia (Vice-President Board of Management 2022-23)</w:t>
      </w:r>
    </w:p>
    <w:p w14:paraId="7593CA67" w14:textId="77777777" w:rsidR="0043509E" w:rsidRPr="00F31189" w:rsidRDefault="0043509E" w:rsidP="0043509E">
      <w:pPr>
        <w:rPr>
          <w:sz w:val="22"/>
          <w:szCs w:val="22"/>
        </w:rPr>
      </w:pPr>
    </w:p>
    <w:p w14:paraId="41C8D226" w14:textId="77777777" w:rsidR="0043509E" w:rsidRDefault="0043509E" w:rsidP="0043509E">
      <w:pPr>
        <w:rPr>
          <w:b/>
          <w:bCs/>
          <w:sz w:val="22"/>
          <w:szCs w:val="22"/>
        </w:rPr>
      </w:pPr>
      <w:r w:rsidRPr="00F31189">
        <w:rPr>
          <w:b/>
          <w:bCs/>
          <w:sz w:val="22"/>
          <w:szCs w:val="22"/>
        </w:rPr>
        <w:t>CURRENT WORDING:</w:t>
      </w:r>
      <w:r w:rsidRPr="00F31189">
        <w:rPr>
          <w:b/>
          <w:bCs/>
          <w:sz w:val="22"/>
          <w:szCs w:val="22"/>
        </w:rPr>
        <w:br/>
      </w:r>
    </w:p>
    <w:p w14:paraId="5032C89B" w14:textId="77777777" w:rsidR="0043509E" w:rsidRDefault="0043509E" w:rsidP="0043509E">
      <w:pPr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a. </w:t>
      </w:r>
      <w:r>
        <w:rPr>
          <w:b/>
          <w:bCs/>
          <w:i/>
          <w:iCs/>
          <w:sz w:val="22"/>
          <w:szCs w:val="22"/>
        </w:rPr>
        <w:t>Office Bearers</w:t>
      </w:r>
    </w:p>
    <w:p w14:paraId="4746C31E" w14:textId="77777777" w:rsidR="0043509E" w:rsidRDefault="0043509E" w:rsidP="0043509E">
      <w:pPr>
        <w:rPr>
          <w:b/>
          <w:bCs/>
          <w:i/>
          <w:iCs/>
          <w:sz w:val="22"/>
          <w:szCs w:val="22"/>
        </w:rPr>
      </w:pPr>
    </w:p>
    <w:p w14:paraId="00B82374" w14:textId="77777777" w:rsidR="0043509E" w:rsidRPr="00C92425" w:rsidRDefault="0043509E" w:rsidP="0043509E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[…]</w:t>
      </w:r>
    </w:p>
    <w:p w14:paraId="3334CC8B" w14:textId="77777777" w:rsidR="0043509E" w:rsidRPr="00F31189" w:rsidRDefault="0043509E" w:rsidP="0043509E">
      <w:pPr>
        <w:rPr>
          <w:b/>
          <w:bCs/>
          <w:sz w:val="22"/>
          <w:szCs w:val="22"/>
        </w:rPr>
      </w:pPr>
    </w:p>
    <w:p w14:paraId="0B97BB34" w14:textId="77777777" w:rsidR="0043509E" w:rsidRPr="00F31189" w:rsidRDefault="0043509E" w:rsidP="0043509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 xml:space="preserve">The </w:t>
      </w:r>
      <w:r w:rsidRPr="00F31189">
        <w:rPr>
          <w:rFonts w:ascii="Helvetica" w:hAnsi="Helvetica" w:cs="Times New Roman"/>
          <w:b/>
          <w:bCs/>
          <w:sz w:val="22"/>
          <w:szCs w:val="22"/>
        </w:rPr>
        <w:t>President</w:t>
      </w:r>
      <w:r w:rsidRPr="00F31189">
        <w:rPr>
          <w:rFonts w:ascii="Helvetica" w:hAnsi="Helvetica" w:cs="Times New Roman"/>
          <w:sz w:val="22"/>
          <w:szCs w:val="22"/>
        </w:rPr>
        <w:t xml:space="preserve"> is to:</w:t>
      </w:r>
    </w:p>
    <w:p w14:paraId="56F57C8A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>1. represent the Union on all public occasions.</w:t>
      </w:r>
      <w:r w:rsidRPr="00F31189">
        <w:rPr>
          <w:rFonts w:ascii="Helvetica" w:hAnsi="Helvetica" w:cs="Times New Roman"/>
          <w:sz w:val="22"/>
          <w:szCs w:val="22"/>
        </w:rPr>
        <w:br/>
      </w:r>
    </w:p>
    <w:p w14:paraId="22B796A2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>2. convene the Board of Management.</w:t>
      </w:r>
      <w:r w:rsidRPr="00F31189">
        <w:rPr>
          <w:rFonts w:ascii="Helvetica" w:hAnsi="Helvetica" w:cs="Times New Roman"/>
          <w:sz w:val="22"/>
          <w:szCs w:val="22"/>
        </w:rPr>
        <w:br/>
      </w:r>
    </w:p>
    <w:p w14:paraId="781A9492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>3. normally take the chair at General Meetings of the Union.</w:t>
      </w:r>
      <w:r w:rsidRPr="00F31189">
        <w:rPr>
          <w:rFonts w:ascii="Helvetica" w:hAnsi="Helvetica" w:cs="Times New Roman"/>
          <w:sz w:val="22"/>
          <w:szCs w:val="22"/>
        </w:rPr>
        <w:br/>
      </w:r>
    </w:p>
    <w:p w14:paraId="2EC2AF6F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>4. submit an annual written report to the Annual General Meeting.</w:t>
      </w:r>
      <w:r w:rsidRPr="00F31189">
        <w:rPr>
          <w:rFonts w:ascii="Helvetica" w:hAnsi="Helvetica" w:cs="Times New Roman"/>
          <w:sz w:val="22"/>
          <w:szCs w:val="22"/>
        </w:rPr>
        <w:br/>
      </w:r>
    </w:p>
    <w:p w14:paraId="7DD0FBAE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>5. act as Designated Officer in terms of the University Code of Practice.</w:t>
      </w:r>
    </w:p>
    <w:p w14:paraId="5554318E" w14:textId="77777777" w:rsidR="0043509E" w:rsidRPr="00F31189" w:rsidRDefault="0043509E" w:rsidP="0043509E">
      <w:pPr>
        <w:rPr>
          <w:sz w:val="22"/>
          <w:szCs w:val="22"/>
        </w:rPr>
      </w:pPr>
    </w:p>
    <w:p w14:paraId="19FDEB6E" w14:textId="77777777" w:rsidR="0043509E" w:rsidRPr="00F31189" w:rsidRDefault="0043509E" w:rsidP="0043509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 xml:space="preserve">The </w:t>
      </w:r>
      <w:r w:rsidRPr="00F31189">
        <w:rPr>
          <w:rFonts w:ascii="Helvetica" w:hAnsi="Helvetica" w:cs="Times New Roman"/>
          <w:b/>
          <w:bCs/>
          <w:sz w:val="22"/>
          <w:szCs w:val="22"/>
        </w:rPr>
        <w:t>Vice President (Membership, Clubs and Societies)</w:t>
      </w:r>
      <w:r w:rsidRPr="00F31189">
        <w:rPr>
          <w:rFonts w:ascii="Helvetica" w:hAnsi="Helvetica" w:cs="Times New Roman"/>
          <w:sz w:val="22"/>
          <w:szCs w:val="22"/>
        </w:rPr>
        <w:t xml:space="preserve"> is to:</w:t>
      </w:r>
      <w:r w:rsidRPr="00F31189">
        <w:rPr>
          <w:rFonts w:ascii="Helvetica" w:hAnsi="Helvetica" w:cs="Times New Roman"/>
          <w:sz w:val="22"/>
          <w:szCs w:val="22"/>
        </w:rPr>
        <w:br/>
      </w:r>
    </w:p>
    <w:p w14:paraId="3D3DA271" w14:textId="77777777" w:rsidR="0043509E" w:rsidRPr="00F31189" w:rsidRDefault="0043509E" w:rsidP="0043509E">
      <w:pPr>
        <w:pStyle w:val="ListParagraph"/>
        <w:autoSpaceDE w:val="0"/>
        <w:autoSpaceDN w:val="0"/>
        <w:adjustRightInd w:val="0"/>
        <w:ind w:left="144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>1. be responsible for the Ordinary and Life members of the Union, including discipline of the membership.</w:t>
      </w:r>
      <w:r w:rsidRPr="00F31189">
        <w:rPr>
          <w:rFonts w:ascii="Helvetica" w:hAnsi="Helvetica" w:cs="Times New Roman"/>
          <w:sz w:val="22"/>
          <w:szCs w:val="22"/>
        </w:rPr>
        <w:br/>
      </w:r>
      <w:r w:rsidRPr="00F31189">
        <w:rPr>
          <w:rFonts w:ascii="Helvetica" w:hAnsi="Helvetica" w:cs="Times New Roman"/>
          <w:sz w:val="22"/>
          <w:szCs w:val="22"/>
        </w:rPr>
        <w:br/>
        <w:t>2. submit an annual written report to the Annual General Meeting.</w:t>
      </w:r>
      <w:r w:rsidRPr="00F31189">
        <w:rPr>
          <w:rFonts w:ascii="Helvetica" w:hAnsi="Helvetica" w:cs="Times New Roman"/>
          <w:sz w:val="22"/>
          <w:szCs w:val="22"/>
        </w:rPr>
        <w:br/>
      </w:r>
      <w:r w:rsidRPr="00F31189">
        <w:rPr>
          <w:rFonts w:ascii="Helvetica" w:hAnsi="Helvetica" w:cs="Times New Roman"/>
          <w:sz w:val="22"/>
          <w:szCs w:val="22"/>
        </w:rPr>
        <w:br/>
        <w:t>3. be responsible for the Affiliation of University Clubs and Societies to the Union.</w:t>
      </w:r>
      <w:r w:rsidRPr="00F31189">
        <w:rPr>
          <w:rFonts w:ascii="Helvetica" w:hAnsi="Helvetica" w:cs="Times New Roman"/>
          <w:sz w:val="22"/>
          <w:szCs w:val="22"/>
        </w:rPr>
        <w:br/>
      </w:r>
    </w:p>
    <w:p w14:paraId="008DADD5" w14:textId="77777777" w:rsidR="0043509E" w:rsidRPr="00F31189" w:rsidRDefault="0043509E" w:rsidP="0043509E">
      <w:pPr>
        <w:pStyle w:val="ListParagraph"/>
        <w:autoSpaceDE w:val="0"/>
        <w:autoSpaceDN w:val="0"/>
        <w:adjustRightInd w:val="0"/>
        <w:ind w:left="144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>4. Convene meetings of the Freshers’ Week Committee. In the case of the absence of the Vice President (Membership, Clubs and Societies), the chair shall be passed to an appropriate substitute.</w:t>
      </w:r>
    </w:p>
    <w:p w14:paraId="5652839E" w14:textId="77777777" w:rsidR="0043509E" w:rsidRPr="00F31189" w:rsidRDefault="0043509E" w:rsidP="0043509E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369029EE" w14:textId="77777777" w:rsidR="0043509E" w:rsidRPr="00F31189" w:rsidRDefault="0043509E" w:rsidP="0043509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 xml:space="preserve">The </w:t>
      </w:r>
      <w:r w:rsidRPr="00F31189">
        <w:rPr>
          <w:rFonts w:ascii="Helvetica" w:hAnsi="Helvetica" w:cs="Times New Roman"/>
          <w:b/>
          <w:bCs/>
          <w:sz w:val="22"/>
          <w:szCs w:val="22"/>
        </w:rPr>
        <w:t>Vice President (Board of Management)</w:t>
      </w:r>
      <w:r w:rsidRPr="00F31189">
        <w:rPr>
          <w:rFonts w:ascii="Helvetica" w:hAnsi="Helvetica" w:cs="Times New Roman"/>
          <w:sz w:val="22"/>
          <w:szCs w:val="22"/>
        </w:rPr>
        <w:t xml:space="preserve"> is to:</w:t>
      </w:r>
      <w:r w:rsidRPr="00F31189">
        <w:rPr>
          <w:rFonts w:ascii="Helvetica" w:hAnsi="Helvetica" w:cs="Times New Roman"/>
          <w:sz w:val="22"/>
          <w:szCs w:val="22"/>
        </w:rPr>
        <w:br/>
      </w:r>
    </w:p>
    <w:p w14:paraId="53A5531F" w14:textId="77777777" w:rsidR="0043509E" w:rsidRPr="00F31189" w:rsidRDefault="0043509E" w:rsidP="0043509E">
      <w:pPr>
        <w:autoSpaceDE w:val="0"/>
        <w:autoSpaceDN w:val="0"/>
        <w:adjustRightInd w:val="0"/>
        <w:ind w:left="144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>1. prepare the minutes of Meetings of the Board of Management and General Meetings of the Union.</w:t>
      </w:r>
      <w:r w:rsidRPr="00F31189">
        <w:rPr>
          <w:rFonts w:ascii="Helvetica" w:hAnsi="Helvetica" w:cs="Times New Roman"/>
          <w:sz w:val="22"/>
          <w:szCs w:val="22"/>
        </w:rPr>
        <w:br/>
      </w:r>
    </w:p>
    <w:p w14:paraId="0872A6EE" w14:textId="77777777" w:rsidR="0043509E" w:rsidRPr="00F31189" w:rsidRDefault="0043509E" w:rsidP="0043509E">
      <w:pPr>
        <w:autoSpaceDE w:val="0"/>
        <w:autoSpaceDN w:val="0"/>
        <w:adjustRightInd w:val="0"/>
        <w:ind w:left="144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 xml:space="preserve">2. ensure that all copies of the Constitution and </w:t>
      </w:r>
      <w:proofErr w:type="gramStart"/>
      <w:r w:rsidRPr="00F31189">
        <w:rPr>
          <w:rFonts w:ascii="Helvetica" w:hAnsi="Helvetica" w:cs="Times New Roman"/>
          <w:sz w:val="22"/>
          <w:szCs w:val="22"/>
        </w:rPr>
        <w:t>Bye-Laws</w:t>
      </w:r>
      <w:proofErr w:type="gramEnd"/>
      <w:r w:rsidRPr="00F31189">
        <w:rPr>
          <w:rFonts w:ascii="Helvetica" w:hAnsi="Helvetica" w:cs="Times New Roman"/>
          <w:sz w:val="22"/>
          <w:szCs w:val="22"/>
        </w:rPr>
        <w:t xml:space="preserve"> are made available to members.</w:t>
      </w:r>
      <w:r w:rsidRPr="00F31189">
        <w:rPr>
          <w:rFonts w:ascii="Helvetica" w:hAnsi="Helvetica" w:cs="Times New Roman"/>
          <w:sz w:val="22"/>
          <w:szCs w:val="22"/>
        </w:rPr>
        <w:br/>
      </w:r>
    </w:p>
    <w:p w14:paraId="317AA3B2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>3. be responsible for communication between the Union and its members.</w:t>
      </w:r>
      <w:r w:rsidRPr="00F31189">
        <w:rPr>
          <w:rFonts w:ascii="Helvetica" w:hAnsi="Helvetica" w:cs="Times New Roman"/>
          <w:sz w:val="22"/>
          <w:szCs w:val="22"/>
        </w:rPr>
        <w:br/>
      </w:r>
    </w:p>
    <w:p w14:paraId="48E6B616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>4. be responsible for overseeing the conduct of all election business in</w:t>
      </w:r>
    </w:p>
    <w:p w14:paraId="55E43C56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>conjunction with the Returning Officer.</w:t>
      </w:r>
      <w:r w:rsidRPr="00F31189">
        <w:rPr>
          <w:rFonts w:ascii="Helvetica" w:hAnsi="Helvetica" w:cs="Times New Roman"/>
          <w:sz w:val="22"/>
          <w:szCs w:val="22"/>
        </w:rPr>
        <w:br/>
      </w:r>
    </w:p>
    <w:p w14:paraId="2FEBA0FC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>5. prepare the business of Meetings of the Board of Management and</w:t>
      </w:r>
    </w:p>
    <w:p w14:paraId="7D8BB30B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>General Meetings of the Union.</w:t>
      </w:r>
      <w:r w:rsidRPr="00F31189">
        <w:rPr>
          <w:rFonts w:ascii="Helvetica" w:hAnsi="Helvetica" w:cs="Times New Roman"/>
          <w:sz w:val="22"/>
          <w:szCs w:val="22"/>
        </w:rPr>
        <w:br/>
      </w:r>
    </w:p>
    <w:p w14:paraId="7360A27B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>6. be responsible for the discipline of the Board of Management.</w:t>
      </w:r>
    </w:p>
    <w:p w14:paraId="5D4641B1" w14:textId="77777777" w:rsidR="0043509E" w:rsidRPr="00F31189" w:rsidRDefault="0043509E" w:rsidP="0043509E">
      <w:pPr>
        <w:rPr>
          <w:sz w:val="22"/>
          <w:szCs w:val="22"/>
        </w:rPr>
      </w:pPr>
    </w:p>
    <w:p w14:paraId="6B530AA0" w14:textId="77777777" w:rsidR="0043509E" w:rsidRDefault="0043509E" w:rsidP="0043509E">
      <w:pPr>
        <w:rPr>
          <w:sz w:val="22"/>
          <w:szCs w:val="22"/>
        </w:rPr>
      </w:pPr>
    </w:p>
    <w:p w14:paraId="6BCB8878" w14:textId="77777777" w:rsidR="0043509E" w:rsidRPr="00F31189" w:rsidRDefault="0043509E" w:rsidP="0043509E">
      <w:pPr>
        <w:rPr>
          <w:sz w:val="22"/>
          <w:szCs w:val="22"/>
        </w:rPr>
      </w:pPr>
    </w:p>
    <w:p w14:paraId="7A3F569B" w14:textId="77777777" w:rsidR="0043509E" w:rsidRDefault="0043509E" w:rsidP="004350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AEA719D" w14:textId="77777777" w:rsidR="0043509E" w:rsidRPr="00F31189" w:rsidRDefault="0043509E" w:rsidP="0043509E">
      <w:pPr>
        <w:rPr>
          <w:b/>
          <w:bCs/>
          <w:sz w:val="22"/>
          <w:szCs w:val="22"/>
        </w:rPr>
      </w:pPr>
      <w:r w:rsidRPr="00F31189">
        <w:rPr>
          <w:b/>
          <w:bCs/>
          <w:sz w:val="22"/>
          <w:szCs w:val="22"/>
        </w:rPr>
        <w:lastRenderedPageBreak/>
        <w:t>PROPOSED WORDING:</w:t>
      </w:r>
    </w:p>
    <w:p w14:paraId="3F15973C" w14:textId="77777777" w:rsidR="0043509E" w:rsidRPr="00F31189" w:rsidRDefault="0043509E" w:rsidP="0043509E">
      <w:pPr>
        <w:rPr>
          <w:b/>
          <w:bCs/>
          <w:sz w:val="22"/>
          <w:szCs w:val="22"/>
        </w:rPr>
      </w:pPr>
    </w:p>
    <w:p w14:paraId="3A57B4BC" w14:textId="77777777" w:rsidR="0043509E" w:rsidRPr="00F31189" w:rsidRDefault="0043509E" w:rsidP="0043509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 xml:space="preserve">The </w:t>
      </w:r>
      <w:r w:rsidRPr="00F31189">
        <w:rPr>
          <w:rFonts w:ascii="Helvetica" w:hAnsi="Helvetica" w:cs="Times New Roman"/>
          <w:b/>
          <w:bCs/>
          <w:sz w:val="22"/>
          <w:szCs w:val="22"/>
        </w:rPr>
        <w:t>President</w:t>
      </w:r>
      <w:r w:rsidRPr="00F31189">
        <w:rPr>
          <w:rFonts w:ascii="Helvetica" w:hAnsi="Helvetica" w:cs="Times New Roman"/>
          <w:sz w:val="22"/>
          <w:szCs w:val="22"/>
        </w:rPr>
        <w:t xml:space="preserve"> is to:</w:t>
      </w:r>
    </w:p>
    <w:p w14:paraId="51BD6544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>1. represent the Union on all public occasions.</w:t>
      </w:r>
      <w:r w:rsidRPr="00F31189">
        <w:rPr>
          <w:rFonts w:ascii="Helvetica" w:hAnsi="Helvetica" w:cs="Times New Roman"/>
          <w:sz w:val="22"/>
          <w:szCs w:val="22"/>
        </w:rPr>
        <w:br/>
      </w:r>
    </w:p>
    <w:p w14:paraId="69E2BACA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>2. convene the Board of Management.</w:t>
      </w:r>
      <w:r w:rsidRPr="00F31189">
        <w:rPr>
          <w:rFonts w:ascii="Helvetica" w:hAnsi="Helvetica" w:cs="Times New Roman"/>
          <w:sz w:val="22"/>
          <w:szCs w:val="22"/>
        </w:rPr>
        <w:br/>
      </w:r>
    </w:p>
    <w:p w14:paraId="3A24D676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>3. normally take the chair at General Meetings of the Union.</w:t>
      </w:r>
      <w:r w:rsidRPr="00F31189">
        <w:rPr>
          <w:rFonts w:ascii="Helvetica" w:hAnsi="Helvetica" w:cs="Times New Roman"/>
          <w:sz w:val="22"/>
          <w:szCs w:val="22"/>
        </w:rPr>
        <w:br/>
      </w:r>
    </w:p>
    <w:p w14:paraId="3244491B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>4. submit an annual written report to the Annual General Meeting.</w:t>
      </w:r>
      <w:r w:rsidRPr="00F31189">
        <w:rPr>
          <w:rFonts w:ascii="Helvetica" w:hAnsi="Helvetica" w:cs="Times New Roman"/>
          <w:sz w:val="22"/>
          <w:szCs w:val="22"/>
        </w:rPr>
        <w:br/>
      </w:r>
    </w:p>
    <w:p w14:paraId="00B55B4B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>5. act as Designated Officer in terms of the University Code of Practice.</w:t>
      </w:r>
    </w:p>
    <w:p w14:paraId="487BEE7D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</w:p>
    <w:p w14:paraId="55790BA0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</w:pPr>
      <w:r w:rsidRPr="00F31189"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  <w:t>6. be responsible for overseeing the conduct of all election business in</w:t>
      </w:r>
    </w:p>
    <w:p w14:paraId="1FBFD2BE" w14:textId="77777777" w:rsidR="0043509E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  <w:t>conjunction with the Returning Officer.</w:t>
      </w:r>
      <w:r w:rsidRPr="00F31189">
        <w:rPr>
          <w:rFonts w:ascii="Helvetica" w:hAnsi="Helvetica" w:cs="Times New Roman"/>
          <w:sz w:val="22"/>
          <w:szCs w:val="22"/>
        </w:rPr>
        <w:br/>
      </w:r>
    </w:p>
    <w:p w14:paraId="1D047FCB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</w:p>
    <w:p w14:paraId="50A74E22" w14:textId="77777777" w:rsidR="0043509E" w:rsidRPr="00F31189" w:rsidRDefault="0043509E" w:rsidP="004350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 xml:space="preserve">The </w:t>
      </w:r>
      <w:r w:rsidRPr="00F31189">
        <w:rPr>
          <w:rFonts w:ascii="Helvetica" w:hAnsi="Helvetica" w:cs="Times New Roman"/>
          <w:b/>
          <w:bCs/>
          <w:sz w:val="22"/>
          <w:szCs w:val="22"/>
        </w:rPr>
        <w:t>Vice President (Membership, Clubs and Societies)</w:t>
      </w:r>
      <w:r w:rsidRPr="00F31189">
        <w:rPr>
          <w:rFonts w:ascii="Helvetica" w:hAnsi="Helvetica" w:cs="Times New Roman"/>
          <w:sz w:val="22"/>
          <w:szCs w:val="22"/>
        </w:rPr>
        <w:t xml:space="preserve"> is to:</w:t>
      </w:r>
      <w:r w:rsidRPr="00F31189">
        <w:rPr>
          <w:rFonts w:ascii="Helvetica" w:hAnsi="Helvetica" w:cs="Times New Roman"/>
          <w:sz w:val="22"/>
          <w:szCs w:val="22"/>
        </w:rPr>
        <w:br/>
      </w:r>
    </w:p>
    <w:p w14:paraId="3D6D61D1" w14:textId="77777777" w:rsidR="0043509E" w:rsidRPr="00F31189" w:rsidRDefault="0043509E" w:rsidP="0043509E">
      <w:pPr>
        <w:pStyle w:val="ListParagraph"/>
        <w:autoSpaceDE w:val="0"/>
        <w:autoSpaceDN w:val="0"/>
        <w:adjustRightInd w:val="0"/>
        <w:ind w:left="144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>1. be responsible for the Ordinary and Life members of the Union, including discipline of the membership.</w:t>
      </w:r>
      <w:r w:rsidRPr="00F31189">
        <w:rPr>
          <w:rFonts w:ascii="Helvetica" w:hAnsi="Helvetica" w:cs="Times New Roman"/>
          <w:sz w:val="22"/>
          <w:szCs w:val="22"/>
        </w:rPr>
        <w:br/>
      </w:r>
      <w:r w:rsidRPr="00F31189">
        <w:rPr>
          <w:rFonts w:ascii="Helvetica" w:hAnsi="Helvetica" w:cs="Times New Roman"/>
          <w:sz w:val="22"/>
          <w:szCs w:val="22"/>
        </w:rPr>
        <w:br/>
        <w:t>2. submit an annual written report to the Annual General Meeting.</w:t>
      </w:r>
      <w:r w:rsidRPr="00F31189">
        <w:rPr>
          <w:rFonts w:ascii="Helvetica" w:hAnsi="Helvetica" w:cs="Times New Roman"/>
          <w:sz w:val="22"/>
          <w:szCs w:val="22"/>
        </w:rPr>
        <w:br/>
      </w:r>
      <w:r w:rsidRPr="00F31189">
        <w:rPr>
          <w:rFonts w:ascii="Helvetica" w:hAnsi="Helvetica" w:cs="Times New Roman"/>
          <w:sz w:val="22"/>
          <w:szCs w:val="22"/>
        </w:rPr>
        <w:br/>
      </w:r>
      <w:r w:rsidRPr="00F31189">
        <w:rPr>
          <w:rFonts w:ascii="Helvetica" w:hAnsi="Helvetica" w:cs="Times New Roman"/>
          <w:strike/>
          <w:color w:val="FF0000"/>
          <w:sz w:val="22"/>
          <w:szCs w:val="22"/>
        </w:rPr>
        <w:t>3. be responsible for the Affiliation of University Clubs and Societies to the Union.</w:t>
      </w:r>
      <w:r w:rsidRPr="00F31189">
        <w:rPr>
          <w:rFonts w:ascii="Helvetica" w:hAnsi="Helvetica" w:cs="Times New Roman"/>
          <w:strike/>
          <w:color w:val="FF0000"/>
          <w:sz w:val="22"/>
          <w:szCs w:val="22"/>
        </w:rPr>
        <w:br/>
      </w:r>
    </w:p>
    <w:p w14:paraId="284E653F" w14:textId="77777777" w:rsidR="0043509E" w:rsidRPr="00F31189" w:rsidRDefault="0043509E" w:rsidP="0043509E">
      <w:pPr>
        <w:pStyle w:val="ListParagraph"/>
        <w:autoSpaceDE w:val="0"/>
        <w:autoSpaceDN w:val="0"/>
        <w:adjustRightInd w:val="0"/>
        <w:ind w:left="144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  <w:t>3.</w:t>
      </w:r>
      <w:r w:rsidRPr="00F31189">
        <w:rPr>
          <w:rFonts w:ascii="Helvetica" w:hAnsi="Helvetica" w:cs="Times New Roman"/>
          <w:sz w:val="22"/>
          <w:szCs w:val="22"/>
        </w:rPr>
        <w:t xml:space="preserve"> </w:t>
      </w:r>
      <w:r w:rsidRPr="00F31189"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  <w:t>c</w:t>
      </w:r>
      <w:r w:rsidRPr="00F31189">
        <w:rPr>
          <w:rFonts w:ascii="Helvetica" w:hAnsi="Helvetica" w:cs="Times New Roman"/>
          <w:sz w:val="22"/>
          <w:szCs w:val="22"/>
        </w:rPr>
        <w:t>onvene meetings of the Freshers’ Week Committee. In the case of the absence of the Vice President (Membership, Clubs and Societies), the chair shall be passed to an appropriate substitute.</w:t>
      </w:r>
    </w:p>
    <w:p w14:paraId="628EDEF4" w14:textId="77777777" w:rsidR="0043509E" w:rsidRPr="00F31189" w:rsidRDefault="0043509E" w:rsidP="0043509E">
      <w:pPr>
        <w:pStyle w:val="ListParagraph"/>
        <w:autoSpaceDE w:val="0"/>
        <w:autoSpaceDN w:val="0"/>
        <w:adjustRightInd w:val="0"/>
        <w:ind w:left="1440"/>
        <w:rPr>
          <w:rFonts w:ascii="Helvetica" w:hAnsi="Helvetica" w:cs="Times New Roman"/>
          <w:sz w:val="22"/>
          <w:szCs w:val="22"/>
        </w:rPr>
      </w:pPr>
    </w:p>
    <w:p w14:paraId="1E0C11E8" w14:textId="77777777" w:rsidR="0043509E" w:rsidRPr="00F31189" w:rsidRDefault="0043509E" w:rsidP="0043509E">
      <w:pPr>
        <w:pStyle w:val="ListParagraph"/>
        <w:autoSpaceDE w:val="0"/>
        <w:autoSpaceDN w:val="0"/>
        <w:adjustRightInd w:val="0"/>
        <w:ind w:left="1440"/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</w:pPr>
      <w:r w:rsidRPr="00F31189"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  <w:t>4. with support of the operations manager, be responsible for clubs &amp; society bookings within the union</w:t>
      </w:r>
    </w:p>
    <w:p w14:paraId="5017ADE6" w14:textId="77777777" w:rsidR="0043509E" w:rsidRDefault="0043509E" w:rsidP="0043509E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3777285F" w14:textId="77777777" w:rsidR="0043509E" w:rsidRPr="00F31189" w:rsidRDefault="0043509E" w:rsidP="0043509E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715499DA" w14:textId="77777777" w:rsidR="0043509E" w:rsidRPr="00F31189" w:rsidRDefault="0043509E" w:rsidP="004350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 xml:space="preserve">The </w:t>
      </w:r>
      <w:r w:rsidRPr="00F31189">
        <w:rPr>
          <w:rFonts w:ascii="Helvetica" w:hAnsi="Helvetica" w:cs="Times New Roman"/>
          <w:b/>
          <w:bCs/>
          <w:sz w:val="22"/>
          <w:szCs w:val="22"/>
        </w:rPr>
        <w:t>Vice President (Board of Management)</w:t>
      </w:r>
      <w:r w:rsidRPr="00F31189">
        <w:rPr>
          <w:rFonts w:ascii="Helvetica" w:hAnsi="Helvetica" w:cs="Times New Roman"/>
          <w:sz w:val="22"/>
          <w:szCs w:val="22"/>
        </w:rPr>
        <w:t xml:space="preserve"> is to:</w:t>
      </w:r>
      <w:r w:rsidRPr="00F31189">
        <w:rPr>
          <w:rFonts w:ascii="Helvetica" w:hAnsi="Helvetica" w:cs="Times New Roman"/>
          <w:sz w:val="22"/>
          <w:szCs w:val="22"/>
        </w:rPr>
        <w:br/>
      </w:r>
    </w:p>
    <w:p w14:paraId="559F3C20" w14:textId="77777777" w:rsidR="0043509E" w:rsidRPr="00F31189" w:rsidRDefault="0043509E" w:rsidP="0043509E">
      <w:pPr>
        <w:autoSpaceDE w:val="0"/>
        <w:autoSpaceDN w:val="0"/>
        <w:adjustRightInd w:val="0"/>
        <w:ind w:left="144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>1. prepare the minutes of Meetings of the Board of Management and General Meetings of the Union.</w:t>
      </w:r>
      <w:r w:rsidRPr="00F31189">
        <w:rPr>
          <w:rFonts w:ascii="Helvetica" w:hAnsi="Helvetica" w:cs="Times New Roman"/>
          <w:sz w:val="22"/>
          <w:szCs w:val="22"/>
        </w:rPr>
        <w:br/>
      </w:r>
    </w:p>
    <w:p w14:paraId="58D2823F" w14:textId="77777777" w:rsidR="0043509E" w:rsidRPr="00F31189" w:rsidRDefault="0043509E" w:rsidP="0043509E">
      <w:pPr>
        <w:autoSpaceDE w:val="0"/>
        <w:autoSpaceDN w:val="0"/>
        <w:adjustRightInd w:val="0"/>
        <w:ind w:left="144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 xml:space="preserve">2. ensure that all copies of the Constitution and </w:t>
      </w:r>
      <w:proofErr w:type="gramStart"/>
      <w:r w:rsidRPr="00F31189">
        <w:rPr>
          <w:rFonts w:ascii="Helvetica" w:hAnsi="Helvetica" w:cs="Times New Roman"/>
          <w:sz w:val="22"/>
          <w:szCs w:val="22"/>
        </w:rPr>
        <w:t>Bye-Laws</w:t>
      </w:r>
      <w:proofErr w:type="gramEnd"/>
      <w:r w:rsidRPr="00F31189">
        <w:rPr>
          <w:rFonts w:ascii="Helvetica" w:hAnsi="Helvetica" w:cs="Times New Roman"/>
          <w:sz w:val="22"/>
          <w:szCs w:val="22"/>
        </w:rPr>
        <w:t xml:space="preserve"> are made available to members.</w:t>
      </w:r>
      <w:r w:rsidRPr="00F31189">
        <w:rPr>
          <w:rFonts w:ascii="Helvetica" w:hAnsi="Helvetica" w:cs="Times New Roman"/>
          <w:sz w:val="22"/>
          <w:szCs w:val="22"/>
        </w:rPr>
        <w:br/>
      </w:r>
    </w:p>
    <w:p w14:paraId="1EDB96F0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>3. be responsible for communication between the Union and its members.</w:t>
      </w:r>
      <w:r w:rsidRPr="00F31189">
        <w:rPr>
          <w:rFonts w:ascii="Helvetica" w:hAnsi="Helvetica" w:cs="Times New Roman"/>
          <w:sz w:val="22"/>
          <w:szCs w:val="22"/>
        </w:rPr>
        <w:br/>
      </w:r>
    </w:p>
    <w:p w14:paraId="693A25D0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trike/>
          <w:color w:val="FF0000"/>
          <w:sz w:val="22"/>
          <w:szCs w:val="22"/>
        </w:rPr>
      </w:pPr>
      <w:r w:rsidRPr="00F31189">
        <w:rPr>
          <w:rFonts w:ascii="Helvetica" w:hAnsi="Helvetica" w:cs="Times New Roman"/>
          <w:strike/>
          <w:color w:val="FF0000"/>
          <w:sz w:val="22"/>
          <w:szCs w:val="22"/>
        </w:rPr>
        <w:t>4. be responsible for overseeing the conduct of all election business in</w:t>
      </w:r>
    </w:p>
    <w:p w14:paraId="76C99857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trike/>
          <w:color w:val="FF0000"/>
          <w:sz w:val="22"/>
          <w:szCs w:val="22"/>
        </w:rPr>
        <w:t>conjunction with the Returning Officer.</w:t>
      </w:r>
      <w:r w:rsidRPr="00F31189">
        <w:rPr>
          <w:rFonts w:ascii="Helvetica" w:hAnsi="Helvetica" w:cs="Times New Roman"/>
          <w:sz w:val="22"/>
          <w:szCs w:val="22"/>
        </w:rPr>
        <w:br/>
      </w:r>
    </w:p>
    <w:p w14:paraId="2EE64482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  <w:t>4.</w:t>
      </w:r>
      <w:r w:rsidRPr="00F31189">
        <w:rPr>
          <w:rFonts w:ascii="Helvetica" w:hAnsi="Helvetica" w:cs="Times New Roman"/>
          <w:sz w:val="22"/>
          <w:szCs w:val="22"/>
        </w:rPr>
        <w:t xml:space="preserve"> prepare the business of Meetings of the Board of Management and</w:t>
      </w:r>
    </w:p>
    <w:p w14:paraId="52DEEF4A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sz w:val="22"/>
          <w:szCs w:val="22"/>
        </w:rPr>
        <w:t>General Meetings of the Union.</w:t>
      </w:r>
      <w:r w:rsidRPr="00F31189">
        <w:rPr>
          <w:rFonts w:ascii="Helvetica" w:hAnsi="Helvetica" w:cs="Times New Roman"/>
          <w:sz w:val="22"/>
          <w:szCs w:val="22"/>
        </w:rPr>
        <w:br/>
      </w:r>
    </w:p>
    <w:p w14:paraId="4D8ECF56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F31189"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  <w:t>5.</w:t>
      </w:r>
      <w:r w:rsidRPr="00F31189">
        <w:rPr>
          <w:rFonts w:ascii="Helvetica" w:hAnsi="Helvetica" w:cs="Times New Roman"/>
          <w:sz w:val="22"/>
          <w:szCs w:val="22"/>
        </w:rPr>
        <w:t xml:space="preserve"> be responsible for the discipline of the Board of Management.</w:t>
      </w:r>
    </w:p>
    <w:p w14:paraId="7AB4EDD5" w14:textId="77777777" w:rsidR="0043509E" w:rsidRPr="00F31189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</w:p>
    <w:p w14:paraId="0A14EB2F" w14:textId="77777777" w:rsidR="00FE76C2" w:rsidRDefault="0043509E" w:rsidP="0043509E">
      <w:pPr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</w:pPr>
      <w:r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  <w:t>6</w:t>
      </w:r>
      <w:r w:rsidRPr="00F31189"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  <w:t>. be responsible for the Affiliation of University Clubs and Societies to the Union.</w:t>
      </w:r>
    </w:p>
    <w:p w14:paraId="48AC11B9" w14:textId="77777777" w:rsidR="0043509E" w:rsidRDefault="0043509E" w:rsidP="0043509E">
      <w:pPr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</w:pPr>
    </w:p>
    <w:p w14:paraId="437872B9" w14:textId="77777777" w:rsidR="0043509E" w:rsidRDefault="0043509E" w:rsidP="0043509E">
      <w:pPr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</w:pPr>
    </w:p>
    <w:p w14:paraId="735C3B64" w14:textId="77777777" w:rsidR="0043509E" w:rsidRDefault="0043509E" w:rsidP="0043509E">
      <w:pPr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</w:pPr>
    </w:p>
    <w:p w14:paraId="47C4BF29" w14:textId="77777777" w:rsidR="0043509E" w:rsidRDefault="0043509E" w:rsidP="0043509E">
      <w:pPr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</w:pPr>
    </w:p>
    <w:p w14:paraId="5BADF895" w14:textId="77777777" w:rsidR="0043509E" w:rsidRDefault="0043509E" w:rsidP="0043509E">
      <w:pPr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</w:pPr>
    </w:p>
    <w:p w14:paraId="26B845D7" w14:textId="77777777" w:rsidR="0043509E" w:rsidRDefault="0043509E" w:rsidP="0043509E">
      <w:pPr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</w:pPr>
    </w:p>
    <w:p w14:paraId="67D7703B" w14:textId="77777777" w:rsidR="0043509E" w:rsidRPr="00F31189" w:rsidRDefault="0043509E" w:rsidP="0043509E">
      <w:pPr>
        <w:rPr>
          <w:sz w:val="22"/>
          <w:szCs w:val="22"/>
        </w:rPr>
      </w:pPr>
      <w:r w:rsidRPr="00F31189">
        <w:rPr>
          <w:b/>
          <w:bCs/>
          <w:sz w:val="22"/>
          <w:szCs w:val="22"/>
        </w:rPr>
        <w:lastRenderedPageBreak/>
        <w:t xml:space="preserve">Constitutional Amendment </w:t>
      </w:r>
      <w:r>
        <w:rPr>
          <w:b/>
          <w:bCs/>
          <w:sz w:val="22"/>
          <w:szCs w:val="22"/>
        </w:rPr>
        <w:t>2</w:t>
      </w:r>
      <w:r w:rsidRPr="00F31189">
        <w:rPr>
          <w:b/>
          <w:bCs/>
          <w:sz w:val="22"/>
          <w:szCs w:val="22"/>
        </w:rPr>
        <w:t xml:space="preserve">: Changing </w:t>
      </w:r>
      <w:r>
        <w:rPr>
          <w:b/>
          <w:bCs/>
          <w:sz w:val="22"/>
          <w:szCs w:val="22"/>
        </w:rPr>
        <w:t>the name of MHW Committee/Convenor (&amp; Charities?)</w:t>
      </w:r>
    </w:p>
    <w:p w14:paraId="4EF98670" w14:textId="77777777" w:rsidR="0043509E" w:rsidRPr="00F31189" w:rsidRDefault="0043509E" w:rsidP="0043509E">
      <w:pPr>
        <w:rPr>
          <w:sz w:val="22"/>
          <w:szCs w:val="22"/>
        </w:rPr>
      </w:pPr>
    </w:p>
    <w:p w14:paraId="55A74BF4" w14:textId="77777777" w:rsidR="0043509E" w:rsidRPr="00F31189" w:rsidRDefault="0043509E" w:rsidP="0043509E">
      <w:pPr>
        <w:rPr>
          <w:sz w:val="22"/>
          <w:szCs w:val="22"/>
        </w:rPr>
      </w:pPr>
      <w:r w:rsidRPr="00F31189">
        <w:rPr>
          <w:sz w:val="22"/>
          <w:szCs w:val="22"/>
        </w:rPr>
        <w:t>Proposer: Lachlan Farquharson (President 2022-23)</w:t>
      </w:r>
    </w:p>
    <w:p w14:paraId="0E19C49B" w14:textId="77777777" w:rsidR="0043509E" w:rsidRPr="00F31189" w:rsidRDefault="0043509E" w:rsidP="0043509E">
      <w:pPr>
        <w:rPr>
          <w:sz w:val="22"/>
          <w:szCs w:val="22"/>
        </w:rPr>
      </w:pPr>
      <w:r w:rsidRPr="00F31189">
        <w:rPr>
          <w:sz w:val="22"/>
          <w:szCs w:val="22"/>
        </w:rPr>
        <w:t xml:space="preserve">Seconder: Alejandra </w:t>
      </w:r>
      <w:proofErr w:type="spellStart"/>
      <w:r w:rsidRPr="00F31189">
        <w:rPr>
          <w:sz w:val="22"/>
          <w:szCs w:val="22"/>
        </w:rPr>
        <w:t>Paja</w:t>
      </w:r>
      <w:proofErr w:type="spellEnd"/>
      <w:r w:rsidRPr="00F31189">
        <w:rPr>
          <w:sz w:val="22"/>
          <w:szCs w:val="22"/>
        </w:rPr>
        <w:t xml:space="preserve"> Garcia (Vice-President Board of Management 2022-23)</w:t>
      </w:r>
    </w:p>
    <w:p w14:paraId="0D98368B" w14:textId="77777777" w:rsidR="0043509E" w:rsidRPr="00F31189" w:rsidRDefault="0043509E" w:rsidP="0043509E">
      <w:pPr>
        <w:rPr>
          <w:sz w:val="22"/>
          <w:szCs w:val="22"/>
        </w:rPr>
      </w:pPr>
    </w:p>
    <w:p w14:paraId="237129DF" w14:textId="77777777" w:rsidR="0043509E" w:rsidRPr="00F31189" w:rsidRDefault="0043509E" w:rsidP="0043509E">
      <w:pPr>
        <w:rPr>
          <w:b/>
          <w:bCs/>
          <w:sz w:val="22"/>
          <w:szCs w:val="22"/>
        </w:rPr>
      </w:pPr>
      <w:r w:rsidRPr="00F31189">
        <w:rPr>
          <w:b/>
          <w:bCs/>
          <w:sz w:val="22"/>
          <w:szCs w:val="22"/>
        </w:rPr>
        <w:t>CURRENT WORDING:</w:t>
      </w:r>
    </w:p>
    <w:p w14:paraId="47600C67" w14:textId="77777777" w:rsidR="0043509E" w:rsidRDefault="0043509E" w:rsidP="0043509E">
      <w:pPr>
        <w:rPr>
          <w:sz w:val="22"/>
          <w:szCs w:val="22"/>
        </w:rPr>
      </w:pPr>
    </w:p>
    <w:p w14:paraId="4AC8B4B1" w14:textId="77777777" w:rsidR="0043509E" w:rsidRPr="00C92425" w:rsidRDefault="0043509E" w:rsidP="0043509E">
      <w:pPr>
        <w:autoSpaceDE w:val="0"/>
        <w:autoSpaceDN w:val="0"/>
        <w:adjustRightInd w:val="0"/>
        <w:rPr>
          <w:rFonts w:ascii="Helvetica" w:hAnsi="Helvetica" w:cs="Times New Roman"/>
          <w:b/>
          <w:bCs/>
          <w:i/>
          <w:iCs/>
        </w:rPr>
      </w:pPr>
      <w:r w:rsidRPr="00B23F80">
        <w:rPr>
          <w:rFonts w:ascii="Helvetica" w:hAnsi="Helvetica" w:cs="Times New Roman"/>
          <w:b/>
          <w:bCs/>
          <w:i/>
          <w:iCs/>
        </w:rPr>
        <w:t>b. Board of Management</w:t>
      </w:r>
    </w:p>
    <w:p w14:paraId="10C8CC03" w14:textId="77777777" w:rsidR="0043509E" w:rsidRDefault="0043509E" w:rsidP="0043509E">
      <w:pPr>
        <w:rPr>
          <w:sz w:val="22"/>
          <w:szCs w:val="22"/>
        </w:rPr>
      </w:pPr>
    </w:p>
    <w:p w14:paraId="02473D2D" w14:textId="77777777" w:rsidR="0043509E" w:rsidRDefault="0043509E" w:rsidP="0043509E">
      <w:pPr>
        <w:rPr>
          <w:sz w:val="22"/>
          <w:szCs w:val="22"/>
        </w:rPr>
      </w:pPr>
      <w:r>
        <w:rPr>
          <w:sz w:val="22"/>
          <w:szCs w:val="22"/>
        </w:rPr>
        <w:t>[…]</w:t>
      </w:r>
    </w:p>
    <w:p w14:paraId="02028FAA" w14:textId="77777777" w:rsidR="0043509E" w:rsidRDefault="0043509E" w:rsidP="0043509E">
      <w:pPr>
        <w:rPr>
          <w:sz w:val="22"/>
          <w:szCs w:val="22"/>
        </w:rPr>
      </w:pPr>
    </w:p>
    <w:p w14:paraId="374E1599" w14:textId="77777777" w:rsidR="0043509E" w:rsidRPr="00232470" w:rsidRDefault="0043509E" w:rsidP="0043509E">
      <w:pPr>
        <w:autoSpaceDE w:val="0"/>
        <w:autoSpaceDN w:val="0"/>
        <w:adjustRightInd w:val="0"/>
        <w:ind w:firstLine="720"/>
        <w:rPr>
          <w:rFonts w:ascii="Helvetica" w:hAnsi="Helvetica" w:cs="Times New Roman"/>
          <w:sz w:val="22"/>
          <w:szCs w:val="22"/>
        </w:rPr>
      </w:pPr>
      <w:r w:rsidRPr="00232470">
        <w:rPr>
          <w:rFonts w:ascii="Helvetica" w:hAnsi="Helvetica" w:cs="Times New Roman"/>
          <w:sz w:val="22"/>
          <w:szCs w:val="22"/>
        </w:rPr>
        <w:t>Convenors</w:t>
      </w:r>
    </w:p>
    <w:p w14:paraId="499F58D5" w14:textId="77777777" w:rsidR="0043509E" w:rsidRPr="00E17AC4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proofErr w:type="spellStart"/>
      <w:r w:rsidRPr="00E17AC4">
        <w:rPr>
          <w:rFonts w:ascii="Helvetica" w:hAnsi="Helvetica" w:cs="Times New Roman"/>
          <w:sz w:val="22"/>
          <w:szCs w:val="22"/>
        </w:rPr>
        <w:t>i</w:t>
      </w:r>
      <w:proofErr w:type="spellEnd"/>
      <w:r w:rsidRPr="00E17AC4">
        <w:rPr>
          <w:rFonts w:ascii="Helvetica" w:hAnsi="Helvetica" w:cs="Times New Roman"/>
          <w:sz w:val="22"/>
          <w:szCs w:val="22"/>
        </w:rPr>
        <w:t>. Campaigns and Charities Convenor</w:t>
      </w:r>
    </w:p>
    <w:p w14:paraId="011FB5CE" w14:textId="77777777" w:rsidR="0043509E" w:rsidRPr="00E17AC4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E17AC4">
        <w:rPr>
          <w:rFonts w:ascii="Helvetica" w:hAnsi="Helvetica" w:cs="Times New Roman"/>
          <w:sz w:val="22"/>
          <w:szCs w:val="22"/>
        </w:rPr>
        <w:t>ii. Events Convenor</w:t>
      </w:r>
    </w:p>
    <w:p w14:paraId="388E4BD2" w14:textId="77777777" w:rsidR="0043509E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E17AC4">
        <w:rPr>
          <w:rFonts w:ascii="Helvetica" w:hAnsi="Helvetica" w:cs="Times New Roman"/>
          <w:sz w:val="22"/>
          <w:szCs w:val="22"/>
        </w:rPr>
        <w:t>iii. Publications Convenor</w:t>
      </w:r>
    </w:p>
    <w:p w14:paraId="45FF82AB" w14:textId="77777777" w:rsidR="0043509E" w:rsidRPr="00E17AC4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iv. Mental Health and Welfare Convenor</w:t>
      </w:r>
    </w:p>
    <w:p w14:paraId="7644B515" w14:textId="77777777" w:rsidR="0043509E" w:rsidRPr="00E17AC4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v</w:t>
      </w:r>
      <w:r w:rsidRPr="00E17AC4">
        <w:rPr>
          <w:rFonts w:ascii="Helvetica" w:hAnsi="Helvetica" w:cs="Times New Roman"/>
          <w:sz w:val="22"/>
          <w:szCs w:val="22"/>
        </w:rPr>
        <w:t>. Social Convenor</w:t>
      </w:r>
    </w:p>
    <w:p w14:paraId="44E3D419" w14:textId="77777777" w:rsidR="0043509E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E17AC4">
        <w:rPr>
          <w:rFonts w:ascii="Helvetica" w:hAnsi="Helvetica" w:cs="Times New Roman"/>
          <w:sz w:val="22"/>
          <w:szCs w:val="22"/>
        </w:rPr>
        <w:t>v</w:t>
      </w:r>
      <w:r>
        <w:rPr>
          <w:rFonts w:ascii="Helvetica" w:hAnsi="Helvetica" w:cs="Times New Roman"/>
          <w:sz w:val="22"/>
          <w:szCs w:val="22"/>
        </w:rPr>
        <w:t>i</w:t>
      </w:r>
      <w:r w:rsidRPr="00E17AC4">
        <w:rPr>
          <w:rFonts w:ascii="Helvetica" w:hAnsi="Helvetica" w:cs="Times New Roman"/>
          <w:sz w:val="22"/>
          <w:szCs w:val="22"/>
        </w:rPr>
        <w:t>. Tech Convenor</w:t>
      </w:r>
    </w:p>
    <w:p w14:paraId="734CAB74" w14:textId="77777777" w:rsidR="0043509E" w:rsidRDefault="0043509E" w:rsidP="0043509E">
      <w:pPr>
        <w:rPr>
          <w:sz w:val="22"/>
          <w:szCs w:val="22"/>
        </w:rPr>
      </w:pPr>
    </w:p>
    <w:p w14:paraId="5F5A8251" w14:textId="77777777" w:rsidR="0043509E" w:rsidRDefault="0043509E" w:rsidP="0043509E">
      <w:pPr>
        <w:rPr>
          <w:sz w:val="22"/>
          <w:szCs w:val="22"/>
        </w:rPr>
      </w:pPr>
      <w:r>
        <w:rPr>
          <w:sz w:val="22"/>
          <w:szCs w:val="22"/>
        </w:rPr>
        <w:t>[…]</w:t>
      </w:r>
    </w:p>
    <w:p w14:paraId="2E463CF6" w14:textId="77777777" w:rsidR="0043509E" w:rsidRDefault="0043509E" w:rsidP="0043509E">
      <w:pPr>
        <w:rPr>
          <w:sz w:val="22"/>
          <w:szCs w:val="22"/>
        </w:rPr>
      </w:pPr>
    </w:p>
    <w:p w14:paraId="579D738C" w14:textId="77777777" w:rsidR="0043509E" w:rsidRPr="002620AE" w:rsidRDefault="0043509E" w:rsidP="0043509E">
      <w:pPr>
        <w:autoSpaceDE w:val="0"/>
        <w:autoSpaceDN w:val="0"/>
        <w:adjustRightInd w:val="0"/>
        <w:rPr>
          <w:rFonts w:ascii="Helvetica" w:hAnsi="Helvetica" w:cs="Al Bayan Plain"/>
          <w:b/>
          <w:bCs/>
          <w:i/>
          <w:iCs/>
        </w:rPr>
      </w:pPr>
      <w:r w:rsidRPr="002620AE">
        <w:rPr>
          <w:rFonts w:ascii="Helvetica" w:hAnsi="Helvetica" w:cs="Al Bayan Plain"/>
          <w:b/>
          <w:bCs/>
          <w:i/>
          <w:iCs/>
        </w:rPr>
        <w:t>c. Committees</w:t>
      </w:r>
    </w:p>
    <w:p w14:paraId="4E6694F4" w14:textId="77777777" w:rsidR="0043509E" w:rsidRDefault="0043509E" w:rsidP="0043509E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506D3F56" w14:textId="77777777" w:rsidR="0043509E" w:rsidRPr="00E17AC4" w:rsidRDefault="0043509E" w:rsidP="0043509E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E17AC4">
        <w:rPr>
          <w:rFonts w:ascii="Helvetica" w:hAnsi="Helvetica" w:cs="Times New Roman"/>
          <w:sz w:val="22"/>
          <w:szCs w:val="22"/>
        </w:rPr>
        <w:t xml:space="preserve">The Board of Management shall establish </w:t>
      </w:r>
      <w:proofErr w:type="gramStart"/>
      <w:r w:rsidRPr="00E17AC4">
        <w:rPr>
          <w:rFonts w:ascii="Helvetica" w:hAnsi="Helvetica" w:cs="Times New Roman"/>
          <w:sz w:val="22"/>
          <w:szCs w:val="22"/>
        </w:rPr>
        <w:t>Bye-Laws</w:t>
      </w:r>
      <w:proofErr w:type="gramEnd"/>
      <w:r w:rsidRPr="00E17AC4">
        <w:rPr>
          <w:rFonts w:ascii="Helvetica" w:hAnsi="Helvetica" w:cs="Times New Roman"/>
          <w:sz w:val="22"/>
          <w:szCs w:val="22"/>
        </w:rPr>
        <w:t xml:space="preserve"> for the regulation of standing</w:t>
      </w:r>
    </w:p>
    <w:p w14:paraId="0A23B943" w14:textId="77777777" w:rsidR="0043509E" w:rsidRPr="00E17AC4" w:rsidRDefault="0043509E" w:rsidP="0043509E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E17AC4">
        <w:rPr>
          <w:rFonts w:ascii="Helvetica" w:hAnsi="Helvetica" w:cs="Times New Roman"/>
          <w:sz w:val="22"/>
          <w:szCs w:val="22"/>
        </w:rPr>
        <w:t>committees.</w:t>
      </w:r>
    </w:p>
    <w:p w14:paraId="1786EBDA" w14:textId="77777777" w:rsidR="0043509E" w:rsidRPr="00E17AC4" w:rsidRDefault="0043509E" w:rsidP="0043509E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2E12B9A0" w14:textId="77777777" w:rsidR="0043509E" w:rsidRPr="00E17AC4" w:rsidRDefault="0043509E" w:rsidP="0043509E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E17AC4">
        <w:rPr>
          <w:rFonts w:ascii="Helvetica" w:hAnsi="Helvetica" w:cs="Times New Roman"/>
          <w:sz w:val="22"/>
          <w:szCs w:val="22"/>
        </w:rPr>
        <w:t>The following standing committees are to be established:</w:t>
      </w:r>
    </w:p>
    <w:p w14:paraId="1F680824" w14:textId="77777777" w:rsidR="0043509E" w:rsidRPr="002620AE" w:rsidRDefault="0043509E" w:rsidP="0043509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2620AE">
        <w:rPr>
          <w:rFonts w:ascii="Helvetica" w:hAnsi="Helvetica" w:cs="Times New Roman"/>
          <w:sz w:val="22"/>
          <w:szCs w:val="22"/>
        </w:rPr>
        <w:t>Convenor Committees: Campaigns and Charities, Current Student</w:t>
      </w:r>
    </w:p>
    <w:p w14:paraId="750D1ED2" w14:textId="77777777" w:rsidR="0043509E" w:rsidRDefault="0043509E" w:rsidP="0043509E">
      <w:pPr>
        <w:autoSpaceDE w:val="0"/>
        <w:autoSpaceDN w:val="0"/>
        <w:adjustRightInd w:val="0"/>
        <w:ind w:firstLine="720"/>
        <w:rPr>
          <w:rFonts w:ascii="Helvetica" w:hAnsi="Helvetica" w:cs="Times New Roman"/>
          <w:sz w:val="22"/>
          <w:szCs w:val="22"/>
        </w:rPr>
      </w:pPr>
      <w:r w:rsidRPr="00E17AC4">
        <w:rPr>
          <w:rFonts w:ascii="Helvetica" w:hAnsi="Helvetica" w:cs="Times New Roman"/>
          <w:sz w:val="22"/>
          <w:szCs w:val="22"/>
        </w:rPr>
        <w:t>Representatives, Events, Publications,</w:t>
      </w:r>
      <w:r>
        <w:rPr>
          <w:rFonts w:ascii="Helvetica" w:hAnsi="Helvetica" w:cs="Times New Roman"/>
          <w:sz w:val="22"/>
          <w:szCs w:val="22"/>
        </w:rPr>
        <w:t xml:space="preserve"> Mental </w:t>
      </w:r>
      <w:proofErr w:type="gramStart"/>
      <w:r>
        <w:rPr>
          <w:rFonts w:ascii="Helvetica" w:hAnsi="Helvetica" w:cs="Times New Roman"/>
          <w:sz w:val="22"/>
          <w:szCs w:val="22"/>
        </w:rPr>
        <w:t>Health</w:t>
      </w:r>
      <w:proofErr w:type="gramEnd"/>
      <w:r>
        <w:rPr>
          <w:rFonts w:ascii="Helvetica" w:hAnsi="Helvetica" w:cs="Times New Roman"/>
          <w:sz w:val="22"/>
          <w:szCs w:val="22"/>
        </w:rPr>
        <w:t xml:space="preserve"> and Welfare,</w:t>
      </w:r>
      <w:r w:rsidRPr="00E17AC4">
        <w:rPr>
          <w:rFonts w:ascii="Helvetica" w:hAnsi="Helvetica" w:cs="Times New Roman"/>
          <w:sz w:val="22"/>
          <w:szCs w:val="22"/>
        </w:rPr>
        <w:t xml:space="preserve"> Social, Tech</w:t>
      </w:r>
    </w:p>
    <w:p w14:paraId="13646503" w14:textId="77777777" w:rsidR="0043509E" w:rsidRDefault="0043509E" w:rsidP="0043509E">
      <w:pPr>
        <w:rPr>
          <w:sz w:val="22"/>
          <w:szCs w:val="22"/>
        </w:rPr>
      </w:pPr>
    </w:p>
    <w:p w14:paraId="0D83EE59" w14:textId="77777777" w:rsidR="0043509E" w:rsidRDefault="0043509E" w:rsidP="0043509E">
      <w:pPr>
        <w:rPr>
          <w:sz w:val="22"/>
          <w:szCs w:val="22"/>
        </w:rPr>
      </w:pPr>
    </w:p>
    <w:p w14:paraId="195B8009" w14:textId="77777777" w:rsidR="0043509E" w:rsidRDefault="0043509E" w:rsidP="004350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PROPOSED WORDING</w:t>
      </w:r>
    </w:p>
    <w:p w14:paraId="664B997B" w14:textId="77777777" w:rsidR="0043509E" w:rsidRDefault="0043509E" w:rsidP="0043509E">
      <w:pPr>
        <w:rPr>
          <w:b/>
          <w:bCs/>
          <w:sz w:val="22"/>
          <w:szCs w:val="22"/>
        </w:rPr>
      </w:pPr>
    </w:p>
    <w:p w14:paraId="7D4BF712" w14:textId="77777777" w:rsidR="0043509E" w:rsidRPr="00232470" w:rsidRDefault="0043509E" w:rsidP="0043509E">
      <w:pPr>
        <w:autoSpaceDE w:val="0"/>
        <w:autoSpaceDN w:val="0"/>
        <w:adjustRightInd w:val="0"/>
        <w:ind w:firstLine="720"/>
        <w:rPr>
          <w:rFonts w:ascii="Helvetica" w:hAnsi="Helvetica" w:cs="Times New Roman"/>
          <w:sz w:val="22"/>
          <w:szCs w:val="22"/>
        </w:rPr>
      </w:pPr>
      <w:r w:rsidRPr="00232470">
        <w:rPr>
          <w:rFonts w:ascii="Helvetica" w:hAnsi="Helvetica" w:cs="Times New Roman"/>
          <w:sz w:val="22"/>
          <w:szCs w:val="22"/>
        </w:rPr>
        <w:t>Convenors</w:t>
      </w:r>
    </w:p>
    <w:p w14:paraId="66526340" w14:textId="77777777" w:rsidR="0043509E" w:rsidRPr="00E17AC4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proofErr w:type="spellStart"/>
      <w:r w:rsidRPr="00E17AC4">
        <w:rPr>
          <w:rFonts w:ascii="Helvetica" w:hAnsi="Helvetica" w:cs="Times New Roman"/>
          <w:sz w:val="22"/>
          <w:szCs w:val="22"/>
        </w:rPr>
        <w:t>i</w:t>
      </w:r>
      <w:proofErr w:type="spellEnd"/>
      <w:r w:rsidRPr="00E17AC4">
        <w:rPr>
          <w:rFonts w:ascii="Helvetica" w:hAnsi="Helvetica" w:cs="Times New Roman"/>
          <w:sz w:val="22"/>
          <w:szCs w:val="22"/>
        </w:rPr>
        <w:t xml:space="preserve">. Campaigns </w:t>
      </w:r>
      <w:r w:rsidRPr="009440BF">
        <w:rPr>
          <w:rFonts w:ascii="Helvetica" w:hAnsi="Helvetica" w:cs="Times New Roman"/>
          <w:strike/>
          <w:color w:val="FF0000"/>
          <w:sz w:val="22"/>
          <w:szCs w:val="22"/>
        </w:rPr>
        <w:t>and Charities</w:t>
      </w:r>
      <w:r w:rsidRPr="009440BF">
        <w:rPr>
          <w:rFonts w:ascii="Helvetica" w:hAnsi="Helvetica" w:cs="Times New Roman"/>
          <w:color w:val="FF0000"/>
          <w:sz w:val="22"/>
          <w:szCs w:val="22"/>
        </w:rPr>
        <w:t xml:space="preserve"> </w:t>
      </w:r>
      <w:r w:rsidRPr="00E17AC4">
        <w:rPr>
          <w:rFonts w:ascii="Helvetica" w:hAnsi="Helvetica" w:cs="Times New Roman"/>
          <w:sz w:val="22"/>
          <w:szCs w:val="22"/>
        </w:rPr>
        <w:t>Convenor</w:t>
      </w:r>
    </w:p>
    <w:p w14:paraId="01B675E1" w14:textId="77777777" w:rsidR="0043509E" w:rsidRPr="00E17AC4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E17AC4">
        <w:rPr>
          <w:rFonts w:ascii="Helvetica" w:hAnsi="Helvetica" w:cs="Times New Roman"/>
          <w:sz w:val="22"/>
          <w:szCs w:val="22"/>
        </w:rPr>
        <w:t>ii. Events Convenor</w:t>
      </w:r>
    </w:p>
    <w:p w14:paraId="4FD4F43B" w14:textId="77777777" w:rsidR="0043509E" w:rsidRPr="00E17AC4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sz w:val="22"/>
          <w:szCs w:val="22"/>
        </w:rPr>
      </w:pPr>
      <w:r w:rsidRPr="00E17AC4">
        <w:rPr>
          <w:rFonts w:ascii="Helvetica" w:hAnsi="Helvetica" w:cs="Times New Roman"/>
          <w:sz w:val="22"/>
          <w:szCs w:val="22"/>
        </w:rPr>
        <w:t>iii. Publications Convenor</w:t>
      </w:r>
    </w:p>
    <w:p w14:paraId="37AA5DD1" w14:textId="77777777" w:rsidR="0043509E" w:rsidRPr="00541A31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</w:pPr>
      <w:r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  <w:t>i</w:t>
      </w:r>
      <w:r w:rsidRPr="00541A31"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  <w:t>v. Social Convenor</w:t>
      </w:r>
    </w:p>
    <w:p w14:paraId="1DDDF85D" w14:textId="77777777" w:rsidR="0043509E" w:rsidRPr="00541A31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</w:pPr>
      <w:r w:rsidRPr="00541A31"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  <w:t>v. Tech Convenor</w:t>
      </w:r>
    </w:p>
    <w:p w14:paraId="678DCEAA" w14:textId="77777777" w:rsidR="0043509E" w:rsidRPr="008D58E7" w:rsidRDefault="0043509E" w:rsidP="0043509E">
      <w:pPr>
        <w:autoSpaceDE w:val="0"/>
        <w:autoSpaceDN w:val="0"/>
        <w:adjustRightInd w:val="0"/>
        <w:ind w:left="720" w:firstLine="720"/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</w:pPr>
      <w:r w:rsidRPr="00541A31"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  <w:t>vi. Welfare Convenor</w:t>
      </w:r>
    </w:p>
    <w:p w14:paraId="463E4984" w14:textId="77777777" w:rsidR="0043509E" w:rsidRDefault="0043509E" w:rsidP="0043509E">
      <w:pPr>
        <w:rPr>
          <w:b/>
          <w:bCs/>
          <w:sz w:val="22"/>
          <w:szCs w:val="22"/>
        </w:rPr>
      </w:pPr>
    </w:p>
    <w:p w14:paraId="5E972D29" w14:textId="77777777" w:rsidR="0043509E" w:rsidRDefault="0043509E" w:rsidP="0043509E">
      <w:pPr>
        <w:rPr>
          <w:sz w:val="22"/>
          <w:szCs w:val="22"/>
        </w:rPr>
      </w:pPr>
      <w:r>
        <w:rPr>
          <w:sz w:val="22"/>
          <w:szCs w:val="22"/>
        </w:rPr>
        <w:t>[…]</w:t>
      </w:r>
    </w:p>
    <w:p w14:paraId="68AC606C" w14:textId="77777777" w:rsidR="0043509E" w:rsidRDefault="0043509E" w:rsidP="0043509E">
      <w:pPr>
        <w:rPr>
          <w:sz w:val="22"/>
          <w:szCs w:val="22"/>
        </w:rPr>
      </w:pPr>
    </w:p>
    <w:p w14:paraId="37FC09F8" w14:textId="77777777" w:rsidR="0043509E" w:rsidRPr="002620AE" w:rsidRDefault="0043509E" w:rsidP="0043509E">
      <w:pPr>
        <w:autoSpaceDE w:val="0"/>
        <w:autoSpaceDN w:val="0"/>
        <w:adjustRightInd w:val="0"/>
        <w:rPr>
          <w:rFonts w:ascii="Helvetica" w:hAnsi="Helvetica" w:cs="Al Bayan Plain"/>
          <w:b/>
          <w:bCs/>
          <w:i/>
          <w:iCs/>
        </w:rPr>
      </w:pPr>
      <w:r w:rsidRPr="002620AE">
        <w:rPr>
          <w:rFonts w:ascii="Helvetica" w:hAnsi="Helvetica" w:cs="Al Bayan Plain"/>
          <w:b/>
          <w:bCs/>
          <w:i/>
          <w:iCs/>
        </w:rPr>
        <w:t>c. Committees</w:t>
      </w:r>
    </w:p>
    <w:p w14:paraId="5B1736CC" w14:textId="77777777" w:rsidR="0043509E" w:rsidRDefault="0043509E" w:rsidP="0043509E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249E29CB" w14:textId="77777777" w:rsidR="0043509E" w:rsidRPr="00E17AC4" w:rsidRDefault="0043509E" w:rsidP="0043509E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E17AC4">
        <w:rPr>
          <w:rFonts w:ascii="Helvetica" w:hAnsi="Helvetica" w:cs="Times New Roman"/>
          <w:sz w:val="22"/>
          <w:szCs w:val="22"/>
        </w:rPr>
        <w:t xml:space="preserve">The Board of Management shall establish </w:t>
      </w:r>
      <w:proofErr w:type="gramStart"/>
      <w:r w:rsidRPr="00E17AC4">
        <w:rPr>
          <w:rFonts w:ascii="Helvetica" w:hAnsi="Helvetica" w:cs="Times New Roman"/>
          <w:sz w:val="22"/>
          <w:szCs w:val="22"/>
        </w:rPr>
        <w:t>Bye-Laws</w:t>
      </w:r>
      <w:proofErr w:type="gramEnd"/>
      <w:r w:rsidRPr="00E17AC4">
        <w:rPr>
          <w:rFonts w:ascii="Helvetica" w:hAnsi="Helvetica" w:cs="Times New Roman"/>
          <w:sz w:val="22"/>
          <w:szCs w:val="22"/>
        </w:rPr>
        <w:t xml:space="preserve"> for the regulation of standing</w:t>
      </w:r>
    </w:p>
    <w:p w14:paraId="62B629FC" w14:textId="77777777" w:rsidR="0043509E" w:rsidRPr="00E17AC4" w:rsidRDefault="0043509E" w:rsidP="0043509E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E17AC4">
        <w:rPr>
          <w:rFonts w:ascii="Helvetica" w:hAnsi="Helvetica" w:cs="Times New Roman"/>
          <w:sz w:val="22"/>
          <w:szCs w:val="22"/>
        </w:rPr>
        <w:t>committees.</w:t>
      </w:r>
    </w:p>
    <w:p w14:paraId="01758F34" w14:textId="77777777" w:rsidR="0043509E" w:rsidRPr="00E17AC4" w:rsidRDefault="0043509E" w:rsidP="0043509E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16036B86" w14:textId="77777777" w:rsidR="0043509E" w:rsidRPr="00E17AC4" w:rsidRDefault="0043509E" w:rsidP="0043509E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E17AC4">
        <w:rPr>
          <w:rFonts w:ascii="Helvetica" w:hAnsi="Helvetica" w:cs="Times New Roman"/>
          <w:sz w:val="22"/>
          <w:szCs w:val="22"/>
        </w:rPr>
        <w:t>The following standing committees are to be established:</w:t>
      </w:r>
    </w:p>
    <w:p w14:paraId="1C40BEE9" w14:textId="77777777" w:rsidR="0043509E" w:rsidRPr="002620AE" w:rsidRDefault="0043509E" w:rsidP="0043509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2620AE">
        <w:rPr>
          <w:rFonts w:ascii="Helvetica" w:hAnsi="Helvetica" w:cs="Times New Roman"/>
          <w:sz w:val="22"/>
          <w:szCs w:val="22"/>
        </w:rPr>
        <w:t>Convenor Committees: Campaigns</w:t>
      </w:r>
      <w:r w:rsidRPr="009440BF">
        <w:rPr>
          <w:rFonts w:ascii="Helvetica" w:hAnsi="Helvetica" w:cs="Times New Roman"/>
          <w:strike/>
          <w:color w:val="FF0000"/>
          <w:sz w:val="22"/>
          <w:szCs w:val="22"/>
        </w:rPr>
        <w:t xml:space="preserve"> and Charities</w:t>
      </w:r>
      <w:r w:rsidRPr="002620AE">
        <w:rPr>
          <w:rFonts w:ascii="Helvetica" w:hAnsi="Helvetica" w:cs="Times New Roman"/>
          <w:sz w:val="22"/>
          <w:szCs w:val="22"/>
        </w:rPr>
        <w:t>, Current Student</w:t>
      </w:r>
    </w:p>
    <w:p w14:paraId="7AE8BDB4" w14:textId="77777777" w:rsidR="0043509E" w:rsidRDefault="0043509E" w:rsidP="0043509E">
      <w:pPr>
        <w:autoSpaceDE w:val="0"/>
        <w:autoSpaceDN w:val="0"/>
        <w:adjustRightInd w:val="0"/>
        <w:ind w:firstLine="720"/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</w:pPr>
      <w:r w:rsidRPr="00E17AC4">
        <w:rPr>
          <w:rFonts w:ascii="Helvetica" w:hAnsi="Helvetica" w:cs="Times New Roman"/>
          <w:sz w:val="22"/>
          <w:szCs w:val="22"/>
        </w:rPr>
        <w:t>Representatives, Events, Publications,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Pr="008D58E7">
        <w:rPr>
          <w:rFonts w:ascii="Helvetica" w:hAnsi="Helvetica" w:cs="Times New Roman"/>
          <w:strike/>
          <w:color w:val="FF0000"/>
          <w:sz w:val="22"/>
          <w:szCs w:val="22"/>
        </w:rPr>
        <w:t>Mental Health and</w:t>
      </w:r>
      <w:r w:rsidRPr="00E17AC4">
        <w:rPr>
          <w:rFonts w:ascii="Helvetica" w:hAnsi="Helvetica" w:cs="Times New Roman"/>
          <w:sz w:val="22"/>
          <w:szCs w:val="22"/>
        </w:rPr>
        <w:t xml:space="preserve"> Social, Tech</w:t>
      </w:r>
      <w:r>
        <w:rPr>
          <w:rFonts w:ascii="Helvetica" w:hAnsi="Helvetica" w:cs="Times New Roman"/>
          <w:sz w:val="22"/>
          <w:szCs w:val="22"/>
        </w:rPr>
        <w:t xml:space="preserve">, </w:t>
      </w:r>
      <w:r w:rsidRPr="008D58E7"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  <w:t>Welfare</w:t>
      </w:r>
    </w:p>
    <w:p w14:paraId="4DC2AEC5" w14:textId="77777777" w:rsidR="0043509E" w:rsidRPr="00F31189" w:rsidRDefault="0043509E" w:rsidP="0043509E">
      <w:pPr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</w:pPr>
      <w:r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  <w:br w:type="page"/>
      </w:r>
    </w:p>
    <w:p w14:paraId="40B78DEA" w14:textId="77777777" w:rsidR="0043509E" w:rsidRPr="00F31189" w:rsidRDefault="0043509E" w:rsidP="0043509E">
      <w:pPr>
        <w:rPr>
          <w:sz w:val="22"/>
          <w:szCs w:val="22"/>
        </w:rPr>
      </w:pPr>
      <w:r w:rsidRPr="00F31189">
        <w:rPr>
          <w:b/>
          <w:bCs/>
          <w:sz w:val="22"/>
          <w:szCs w:val="22"/>
        </w:rPr>
        <w:lastRenderedPageBreak/>
        <w:t xml:space="preserve">Constitutional Amendment </w:t>
      </w:r>
      <w:r>
        <w:rPr>
          <w:b/>
          <w:bCs/>
          <w:sz w:val="22"/>
          <w:szCs w:val="22"/>
        </w:rPr>
        <w:t>3</w:t>
      </w:r>
      <w:r w:rsidRPr="00F31189">
        <w:rPr>
          <w:b/>
          <w:bCs/>
          <w:sz w:val="22"/>
          <w:szCs w:val="22"/>
        </w:rPr>
        <w:t xml:space="preserve">: Changing </w:t>
      </w:r>
      <w:r>
        <w:rPr>
          <w:b/>
          <w:bCs/>
          <w:sz w:val="22"/>
          <w:szCs w:val="22"/>
        </w:rPr>
        <w:t xml:space="preserve">the terms of membership card to </w:t>
      </w:r>
      <w:proofErr w:type="gramStart"/>
      <w:r>
        <w:rPr>
          <w:b/>
          <w:bCs/>
          <w:sz w:val="22"/>
          <w:szCs w:val="22"/>
        </w:rPr>
        <w:t>modernise</w:t>
      </w:r>
      <w:proofErr w:type="gramEnd"/>
    </w:p>
    <w:p w14:paraId="5CCC1562" w14:textId="77777777" w:rsidR="0043509E" w:rsidRPr="00F31189" w:rsidRDefault="0043509E" w:rsidP="0043509E">
      <w:pPr>
        <w:rPr>
          <w:sz w:val="22"/>
          <w:szCs w:val="22"/>
        </w:rPr>
      </w:pPr>
    </w:p>
    <w:p w14:paraId="1C5D4677" w14:textId="77777777" w:rsidR="0043509E" w:rsidRPr="00F31189" w:rsidRDefault="0043509E" w:rsidP="0043509E">
      <w:pPr>
        <w:rPr>
          <w:sz w:val="22"/>
          <w:szCs w:val="22"/>
        </w:rPr>
      </w:pPr>
      <w:r w:rsidRPr="00F31189">
        <w:rPr>
          <w:sz w:val="22"/>
          <w:szCs w:val="22"/>
        </w:rPr>
        <w:t>Proposer</w:t>
      </w:r>
      <w:r>
        <w:rPr>
          <w:sz w:val="22"/>
          <w:szCs w:val="22"/>
        </w:rPr>
        <w:t>: Iris Duane (Vice-President MCS 2023-24)</w:t>
      </w:r>
    </w:p>
    <w:p w14:paraId="4165125B" w14:textId="77777777" w:rsidR="0043509E" w:rsidRDefault="0043509E" w:rsidP="0043509E">
      <w:pPr>
        <w:rPr>
          <w:sz w:val="22"/>
          <w:szCs w:val="22"/>
        </w:rPr>
      </w:pPr>
      <w:r w:rsidRPr="00F31189">
        <w:rPr>
          <w:sz w:val="22"/>
          <w:szCs w:val="22"/>
        </w:rPr>
        <w:t xml:space="preserve">Seconder: </w:t>
      </w:r>
      <w:r>
        <w:rPr>
          <w:sz w:val="22"/>
          <w:szCs w:val="22"/>
        </w:rPr>
        <w:t>Lachlan Farquharson (President)</w:t>
      </w:r>
    </w:p>
    <w:p w14:paraId="5D7DFFB4" w14:textId="77777777" w:rsidR="0043509E" w:rsidRDefault="0043509E" w:rsidP="0043509E">
      <w:pPr>
        <w:rPr>
          <w:sz w:val="22"/>
          <w:szCs w:val="22"/>
        </w:rPr>
      </w:pPr>
    </w:p>
    <w:p w14:paraId="45C783A4" w14:textId="77777777" w:rsidR="0043509E" w:rsidRDefault="0043509E" w:rsidP="0043509E">
      <w:pPr>
        <w:rPr>
          <w:sz w:val="22"/>
          <w:szCs w:val="22"/>
        </w:rPr>
      </w:pPr>
    </w:p>
    <w:p w14:paraId="12120FF6" w14:textId="77777777" w:rsidR="0043509E" w:rsidRPr="00213554" w:rsidRDefault="0043509E" w:rsidP="004350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CURRENT WORDING</w:t>
      </w:r>
    </w:p>
    <w:p w14:paraId="59FAFAA0" w14:textId="77777777" w:rsidR="0043509E" w:rsidRDefault="0043509E" w:rsidP="0043509E">
      <w:pPr>
        <w:rPr>
          <w:sz w:val="22"/>
          <w:szCs w:val="22"/>
        </w:rPr>
      </w:pPr>
    </w:p>
    <w:p w14:paraId="0C6DB70D" w14:textId="77777777" w:rsidR="0043509E" w:rsidRPr="00ED1444" w:rsidRDefault="0043509E" w:rsidP="0043509E">
      <w:pPr>
        <w:autoSpaceDE w:val="0"/>
        <w:autoSpaceDN w:val="0"/>
        <w:adjustRightInd w:val="0"/>
        <w:rPr>
          <w:rFonts w:ascii="Helvetica" w:hAnsi="Helvetica" w:cs="Times New Roman"/>
          <w:b/>
          <w:bCs/>
          <w:i/>
          <w:iCs/>
        </w:rPr>
      </w:pPr>
      <w:r w:rsidRPr="00ED1444">
        <w:rPr>
          <w:rFonts w:ascii="Helvetica" w:hAnsi="Helvetica" w:cs="Times New Roman"/>
          <w:b/>
          <w:bCs/>
          <w:i/>
          <w:iCs/>
        </w:rPr>
        <w:t>d.</w:t>
      </w:r>
      <w:r>
        <w:rPr>
          <w:rFonts w:ascii="Helvetica" w:hAnsi="Helvetica" w:cs="Times New Roman"/>
          <w:b/>
          <w:bCs/>
          <w:i/>
          <w:iCs/>
        </w:rPr>
        <w:t xml:space="preserve"> </w:t>
      </w:r>
      <w:r w:rsidRPr="00ED1444">
        <w:rPr>
          <w:rFonts w:ascii="Helvetica" w:hAnsi="Helvetica" w:cs="Times New Roman"/>
          <w:b/>
          <w:bCs/>
          <w:i/>
          <w:iCs/>
        </w:rPr>
        <w:t>Membership Card</w:t>
      </w:r>
      <w:r>
        <w:rPr>
          <w:rFonts w:ascii="Helvetica" w:hAnsi="Helvetica" w:cs="Times New Roman"/>
          <w:b/>
          <w:bCs/>
          <w:i/>
          <w:iCs/>
        </w:rPr>
        <w:t>s</w:t>
      </w:r>
    </w:p>
    <w:p w14:paraId="681428EA" w14:textId="77777777" w:rsidR="0043509E" w:rsidRDefault="0043509E" w:rsidP="0043509E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687285E0" w14:textId="77777777" w:rsidR="0043509E" w:rsidRDefault="0043509E" w:rsidP="0043509E">
      <w:pPr>
        <w:rPr>
          <w:rFonts w:ascii="Helvetica" w:hAnsi="Helvetica" w:cs="Times New Roman"/>
          <w:sz w:val="22"/>
          <w:szCs w:val="22"/>
        </w:rPr>
      </w:pPr>
      <w:r w:rsidRPr="00ED1444">
        <w:rPr>
          <w:rFonts w:ascii="Helvetica" w:hAnsi="Helvetica" w:cs="Times New Roman"/>
          <w:sz w:val="22"/>
          <w:szCs w:val="22"/>
        </w:rPr>
        <w:t>Every member of the Union shall receive a membership card which they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Pr="00ED1444">
        <w:rPr>
          <w:rFonts w:ascii="Helvetica" w:hAnsi="Helvetica" w:cs="Times New Roman"/>
          <w:sz w:val="22"/>
          <w:szCs w:val="22"/>
        </w:rPr>
        <w:t>must produce when called upon to do so by any member of the Board of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Pr="00ED1444">
        <w:rPr>
          <w:rFonts w:ascii="Helvetica" w:hAnsi="Helvetica" w:cs="Times New Roman"/>
          <w:sz w:val="22"/>
          <w:szCs w:val="22"/>
        </w:rPr>
        <w:t>Management or by any official duly authorised by the Board of Management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Pr="00ED1444">
        <w:rPr>
          <w:rFonts w:ascii="Helvetica" w:hAnsi="Helvetica" w:cs="Times New Roman"/>
          <w:sz w:val="22"/>
          <w:szCs w:val="22"/>
        </w:rPr>
        <w:t>to do so.</w:t>
      </w:r>
    </w:p>
    <w:p w14:paraId="0C86DFA9" w14:textId="77777777" w:rsidR="0043509E" w:rsidRDefault="0043509E" w:rsidP="0043509E">
      <w:pPr>
        <w:rPr>
          <w:rFonts w:ascii="Helvetica" w:hAnsi="Helvetica" w:cs="Times New Roman"/>
          <w:sz w:val="22"/>
          <w:szCs w:val="22"/>
        </w:rPr>
      </w:pPr>
    </w:p>
    <w:p w14:paraId="2D3EFE7C" w14:textId="77777777" w:rsidR="0043509E" w:rsidRDefault="0043509E" w:rsidP="0043509E">
      <w:pPr>
        <w:rPr>
          <w:rFonts w:ascii="Helvetica" w:hAnsi="Helvetica" w:cs="Times New Roman"/>
          <w:sz w:val="22"/>
          <w:szCs w:val="22"/>
        </w:rPr>
      </w:pPr>
    </w:p>
    <w:p w14:paraId="64B59557" w14:textId="77777777" w:rsidR="0043509E" w:rsidRPr="00213554" w:rsidRDefault="0043509E" w:rsidP="004350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PROPOSED WORDING</w:t>
      </w:r>
    </w:p>
    <w:p w14:paraId="252F1096" w14:textId="77777777" w:rsidR="0043509E" w:rsidRDefault="0043509E" w:rsidP="0043509E">
      <w:pPr>
        <w:rPr>
          <w:sz w:val="22"/>
          <w:szCs w:val="22"/>
        </w:rPr>
      </w:pPr>
    </w:p>
    <w:p w14:paraId="199C0623" w14:textId="77777777" w:rsidR="0043509E" w:rsidRPr="00ED1444" w:rsidRDefault="0043509E" w:rsidP="0043509E">
      <w:pPr>
        <w:autoSpaceDE w:val="0"/>
        <w:autoSpaceDN w:val="0"/>
        <w:adjustRightInd w:val="0"/>
        <w:rPr>
          <w:rFonts w:ascii="Helvetica" w:hAnsi="Helvetica" w:cs="Times New Roman"/>
          <w:b/>
          <w:bCs/>
          <w:i/>
          <w:iCs/>
        </w:rPr>
      </w:pPr>
      <w:r w:rsidRPr="00ED1444">
        <w:rPr>
          <w:rFonts w:ascii="Helvetica" w:hAnsi="Helvetica" w:cs="Times New Roman"/>
          <w:b/>
          <w:bCs/>
          <w:i/>
          <w:iCs/>
        </w:rPr>
        <w:t>d.</w:t>
      </w:r>
      <w:r>
        <w:rPr>
          <w:rFonts w:ascii="Helvetica" w:hAnsi="Helvetica" w:cs="Times New Roman"/>
          <w:b/>
          <w:bCs/>
          <w:i/>
          <w:iCs/>
        </w:rPr>
        <w:t xml:space="preserve"> </w:t>
      </w:r>
      <w:r w:rsidRPr="00ED1444">
        <w:rPr>
          <w:rFonts w:ascii="Helvetica" w:hAnsi="Helvetica" w:cs="Times New Roman"/>
          <w:b/>
          <w:bCs/>
          <w:i/>
          <w:iCs/>
        </w:rPr>
        <w:t>Membership Card</w:t>
      </w:r>
      <w:r>
        <w:rPr>
          <w:rFonts w:ascii="Helvetica" w:hAnsi="Helvetica" w:cs="Times New Roman"/>
          <w:b/>
          <w:bCs/>
          <w:i/>
          <w:iCs/>
        </w:rPr>
        <w:t>s</w:t>
      </w:r>
    </w:p>
    <w:p w14:paraId="11A436AC" w14:textId="77777777" w:rsidR="0043509E" w:rsidRDefault="0043509E" w:rsidP="0043509E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63D222AC" w14:textId="77777777" w:rsidR="0043509E" w:rsidRDefault="0043509E" w:rsidP="0043509E">
      <w:pPr>
        <w:rPr>
          <w:rFonts w:ascii="Helvetica" w:hAnsi="Helvetica" w:cs="Times New Roman"/>
          <w:sz w:val="22"/>
          <w:szCs w:val="22"/>
        </w:rPr>
      </w:pPr>
      <w:r w:rsidRPr="00ED1444">
        <w:rPr>
          <w:rFonts w:ascii="Helvetica" w:hAnsi="Helvetica" w:cs="Times New Roman"/>
          <w:sz w:val="22"/>
          <w:szCs w:val="22"/>
        </w:rPr>
        <w:t xml:space="preserve">Every member of the Union shall </w:t>
      </w:r>
      <w:r w:rsidRPr="00213554">
        <w:rPr>
          <w:rFonts w:ascii="Helvetica" w:hAnsi="Helvetica" w:cs="Times New Roman"/>
          <w:strike/>
          <w:color w:val="FF0000"/>
          <w:sz w:val="22"/>
          <w:szCs w:val="22"/>
        </w:rPr>
        <w:t>receive a</w:t>
      </w:r>
      <w:r w:rsidRPr="00213554">
        <w:rPr>
          <w:rFonts w:ascii="Helvetica" w:hAnsi="Helvetica" w:cs="Times New Roman"/>
          <w:color w:val="FF0000"/>
          <w:sz w:val="22"/>
          <w:szCs w:val="22"/>
        </w:rPr>
        <w:t xml:space="preserve"> </w:t>
      </w:r>
      <w:r w:rsidRPr="00213554">
        <w:rPr>
          <w:rFonts w:ascii="Helvetica" w:hAnsi="Helvetica" w:cs="Times New Roman"/>
          <w:strike/>
          <w:color w:val="FF0000"/>
          <w:sz w:val="22"/>
          <w:szCs w:val="22"/>
        </w:rPr>
        <w:t>membership card</w:t>
      </w:r>
      <w:r w:rsidRPr="00213554">
        <w:rPr>
          <w:rFonts w:ascii="Helvetica" w:hAnsi="Helvetica" w:cs="Times New Roman"/>
          <w:color w:val="FF0000"/>
          <w:sz w:val="22"/>
          <w:szCs w:val="22"/>
        </w:rPr>
        <w:t xml:space="preserve"> </w:t>
      </w:r>
      <w:r>
        <w:rPr>
          <w:rFonts w:ascii="Helvetica" w:hAnsi="Helvetica" w:cs="Times New Roman"/>
          <w:b/>
          <w:bCs/>
          <w:color w:val="70AD47" w:themeColor="accent6"/>
          <w:sz w:val="22"/>
          <w:szCs w:val="22"/>
        </w:rPr>
        <w:t xml:space="preserve">be entitled to proof of membership </w:t>
      </w:r>
      <w:r w:rsidRPr="00ED1444">
        <w:rPr>
          <w:rFonts w:ascii="Helvetica" w:hAnsi="Helvetica" w:cs="Times New Roman"/>
          <w:sz w:val="22"/>
          <w:szCs w:val="22"/>
        </w:rPr>
        <w:t>which they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Pr="00ED1444">
        <w:rPr>
          <w:rFonts w:ascii="Helvetica" w:hAnsi="Helvetica" w:cs="Times New Roman"/>
          <w:sz w:val="22"/>
          <w:szCs w:val="22"/>
        </w:rPr>
        <w:t>must produce when called upon to do so by any member of the Board of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Pr="00ED1444">
        <w:rPr>
          <w:rFonts w:ascii="Helvetica" w:hAnsi="Helvetica" w:cs="Times New Roman"/>
          <w:sz w:val="22"/>
          <w:szCs w:val="22"/>
        </w:rPr>
        <w:t>Management or by any official duly authorised by the Board of Management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Pr="00ED1444">
        <w:rPr>
          <w:rFonts w:ascii="Helvetica" w:hAnsi="Helvetica" w:cs="Times New Roman"/>
          <w:sz w:val="22"/>
          <w:szCs w:val="22"/>
        </w:rPr>
        <w:t>to do so.</w:t>
      </w:r>
    </w:p>
    <w:p w14:paraId="15B8A67B" w14:textId="690709B7" w:rsidR="0043509E" w:rsidRDefault="0043509E">
      <w:pPr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br w:type="page"/>
      </w:r>
    </w:p>
    <w:p w14:paraId="57B8DBDE" w14:textId="77777777" w:rsidR="0043509E" w:rsidRPr="00F31189" w:rsidRDefault="0043509E" w:rsidP="0043509E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Policy</w:t>
      </w:r>
      <w:r w:rsidRPr="00F31189">
        <w:rPr>
          <w:b/>
          <w:bCs/>
          <w:sz w:val="22"/>
          <w:szCs w:val="22"/>
        </w:rPr>
        <w:t xml:space="preserve"> Amendment </w:t>
      </w:r>
      <w:r>
        <w:rPr>
          <w:b/>
          <w:bCs/>
          <w:sz w:val="22"/>
          <w:szCs w:val="22"/>
        </w:rPr>
        <w:t>1</w:t>
      </w:r>
      <w:r w:rsidRPr="00F31189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Smoking Policy</w:t>
      </w:r>
    </w:p>
    <w:p w14:paraId="69D7AD56" w14:textId="77777777" w:rsidR="0043509E" w:rsidRPr="00F31189" w:rsidRDefault="0043509E" w:rsidP="0043509E">
      <w:pPr>
        <w:rPr>
          <w:sz w:val="22"/>
          <w:szCs w:val="22"/>
        </w:rPr>
      </w:pPr>
    </w:p>
    <w:p w14:paraId="1221A658" w14:textId="77777777" w:rsidR="0043509E" w:rsidRDefault="0043509E" w:rsidP="0043509E">
      <w:pPr>
        <w:rPr>
          <w:sz w:val="22"/>
          <w:szCs w:val="22"/>
        </w:rPr>
      </w:pPr>
      <w:r w:rsidRPr="00F31189">
        <w:rPr>
          <w:sz w:val="22"/>
          <w:szCs w:val="22"/>
        </w:rPr>
        <w:t>Proposer</w:t>
      </w:r>
      <w:r>
        <w:rPr>
          <w:sz w:val="22"/>
          <w:szCs w:val="22"/>
        </w:rPr>
        <w:t>: Lachlan Farquharson (President)</w:t>
      </w:r>
    </w:p>
    <w:p w14:paraId="2FF7393D" w14:textId="77777777" w:rsidR="0043509E" w:rsidRDefault="0043509E" w:rsidP="0043509E">
      <w:pPr>
        <w:rPr>
          <w:sz w:val="22"/>
          <w:szCs w:val="22"/>
        </w:rPr>
      </w:pPr>
      <w:r w:rsidRPr="00F31189">
        <w:rPr>
          <w:sz w:val="22"/>
          <w:szCs w:val="22"/>
        </w:rPr>
        <w:t>Seconder</w:t>
      </w:r>
      <w:proofErr w:type="gramStart"/>
      <w:r w:rsidRPr="00F31189">
        <w:rPr>
          <w:sz w:val="22"/>
          <w:szCs w:val="22"/>
        </w:rPr>
        <w:t xml:space="preserve">: </w:t>
      </w:r>
      <w:r>
        <w:rPr>
          <w:sz w:val="22"/>
          <w:szCs w:val="22"/>
        </w:rPr>
        <w:t>?</w:t>
      </w:r>
      <w:proofErr w:type="gramEnd"/>
    </w:p>
    <w:p w14:paraId="3A5BA6A3" w14:textId="77777777" w:rsidR="0043509E" w:rsidRDefault="0043509E" w:rsidP="0043509E">
      <w:pPr>
        <w:rPr>
          <w:sz w:val="22"/>
          <w:szCs w:val="22"/>
        </w:rPr>
      </w:pPr>
    </w:p>
    <w:p w14:paraId="69148E02" w14:textId="77777777" w:rsidR="0043509E" w:rsidRDefault="0043509E" w:rsidP="0043509E">
      <w:pPr>
        <w:rPr>
          <w:sz w:val="22"/>
          <w:szCs w:val="22"/>
        </w:rPr>
      </w:pPr>
    </w:p>
    <w:p w14:paraId="5498D7EA" w14:textId="77777777" w:rsidR="0043509E" w:rsidRPr="00213554" w:rsidRDefault="0043509E" w:rsidP="004350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CURRENT WORDING</w:t>
      </w:r>
    </w:p>
    <w:p w14:paraId="06A00926" w14:textId="77777777" w:rsidR="0043509E" w:rsidRDefault="0043509E" w:rsidP="0043509E">
      <w:pPr>
        <w:rPr>
          <w:sz w:val="22"/>
          <w:szCs w:val="22"/>
        </w:rPr>
      </w:pPr>
    </w:p>
    <w:p w14:paraId="448BA1D0" w14:textId="77777777" w:rsidR="0043509E" w:rsidRPr="005A1DB4" w:rsidRDefault="0043509E" w:rsidP="0043509E">
      <w:pPr>
        <w:rPr>
          <w:b/>
          <w:i/>
          <w:sz w:val="22"/>
          <w:szCs w:val="22"/>
        </w:rPr>
      </w:pPr>
      <w:r w:rsidRPr="005A1DB4">
        <w:rPr>
          <w:b/>
          <w:i/>
          <w:sz w:val="22"/>
          <w:szCs w:val="22"/>
        </w:rPr>
        <w:t>e. Smoking Policy</w:t>
      </w:r>
    </w:p>
    <w:p w14:paraId="3BCB8C71" w14:textId="77777777" w:rsidR="0043509E" w:rsidRPr="005A1DB4" w:rsidRDefault="0043509E" w:rsidP="0043509E">
      <w:pPr>
        <w:pStyle w:val="Standard"/>
        <w:ind w:left="0"/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</w:pPr>
    </w:p>
    <w:p w14:paraId="0AD7A9C4" w14:textId="77777777" w:rsidR="0043509E" w:rsidRPr="005A1DB4" w:rsidRDefault="0043509E" w:rsidP="0043509E">
      <w:pPr>
        <w:pStyle w:val="Standard"/>
        <w:ind w:left="0"/>
        <w:rPr>
          <w:rFonts w:asciiTheme="minorHAnsi" w:hAnsiTheme="minorHAnsi"/>
          <w:sz w:val="22"/>
          <w:szCs w:val="22"/>
        </w:rPr>
      </w:pPr>
      <w:r w:rsidRPr="005A1DB4">
        <w:rPr>
          <w:rFonts w:asciiTheme="minorHAnsi" w:hAnsiTheme="minorHAnsi"/>
          <w:sz w:val="22"/>
          <w:szCs w:val="22"/>
        </w:rPr>
        <w:t xml:space="preserve">When a patron is seen smoking a cigarette, they will be asked to extinguish it. They shall be informed that if they do </w:t>
      </w:r>
      <w:proofErr w:type="gramStart"/>
      <w:r w:rsidRPr="005A1DB4">
        <w:rPr>
          <w:rFonts w:asciiTheme="minorHAnsi" w:hAnsiTheme="minorHAnsi"/>
          <w:sz w:val="22"/>
          <w:szCs w:val="22"/>
        </w:rPr>
        <w:t>not</w:t>
      </w:r>
      <w:proofErr w:type="gramEnd"/>
      <w:r w:rsidRPr="005A1DB4">
        <w:rPr>
          <w:rFonts w:asciiTheme="minorHAnsi" w:hAnsiTheme="minorHAnsi"/>
          <w:sz w:val="22"/>
          <w:szCs w:val="22"/>
        </w:rPr>
        <w:t xml:space="preserve"> they will be asked to leave. If they fail to comply, they will be removed from the building, and may be reported to a Disciplinary Committee.</w:t>
      </w:r>
    </w:p>
    <w:p w14:paraId="0E986819" w14:textId="77777777" w:rsidR="0043509E" w:rsidRDefault="0043509E" w:rsidP="0043509E">
      <w:pPr>
        <w:rPr>
          <w:rFonts w:ascii="Helvetica" w:hAnsi="Helvetica" w:cs="Times New Roman"/>
          <w:sz w:val="22"/>
          <w:szCs w:val="22"/>
        </w:rPr>
      </w:pPr>
    </w:p>
    <w:p w14:paraId="07DE3AC9" w14:textId="77777777" w:rsidR="0043509E" w:rsidRDefault="0043509E" w:rsidP="0043509E">
      <w:pPr>
        <w:rPr>
          <w:rFonts w:ascii="Helvetica" w:hAnsi="Helvetica" w:cs="Times New Roman"/>
          <w:sz w:val="22"/>
          <w:szCs w:val="22"/>
        </w:rPr>
      </w:pPr>
    </w:p>
    <w:p w14:paraId="7381F13B" w14:textId="77777777" w:rsidR="0043509E" w:rsidRPr="00213554" w:rsidRDefault="0043509E" w:rsidP="004350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PROPOSED WORDING</w:t>
      </w:r>
    </w:p>
    <w:p w14:paraId="5B1057D2" w14:textId="77777777" w:rsidR="0043509E" w:rsidRDefault="0043509E" w:rsidP="0043509E">
      <w:pPr>
        <w:rPr>
          <w:sz w:val="22"/>
          <w:szCs w:val="22"/>
        </w:rPr>
      </w:pPr>
    </w:p>
    <w:p w14:paraId="1D060901" w14:textId="77777777" w:rsidR="0043509E" w:rsidRPr="005A1DB4" w:rsidRDefault="0043509E" w:rsidP="0043509E">
      <w:pPr>
        <w:rPr>
          <w:b/>
          <w:i/>
          <w:sz w:val="22"/>
          <w:szCs w:val="22"/>
        </w:rPr>
      </w:pPr>
      <w:r w:rsidRPr="005A1DB4">
        <w:rPr>
          <w:b/>
          <w:i/>
          <w:sz w:val="22"/>
          <w:szCs w:val="22"/>
        </w:rPr>
        <w:t>e. Smoking</w:t>
      </w:r>
      <w:r>
        <w:rPr>
          <w:b/>
          <w:i/>
          <w:sz w:val="22"/>
          <w:szCs w:val="22"/>
        </w:rPr>
        <w:t xml:space="preserve"> </w:t>
      </w:r>
      <w:r w:rsidRPr="005A1DB4">
        <w:rPr>
          <w:b/>
          <w:i/>
          <w:color w:val="70AD47" w:themeColor="accent6"/>
          <w:sz w:val="22"/>
          <w:szCs w:val="22"/>
        </w:rPr>
        <w:t xml:space="preserve">and </w:t>
      </w:r>
      <w:r>
        <w:rPr>
          <w:b/>
          <w:i/>
          <w:color w:val="70AD47" w:themeColor="accent6"/>
          <w:sz w:val="22"/>
          <w:szCs w:val="22"/>
        </w:rPr>
        <w:t xml:space="preserve">Electronic Cigarette </w:t>
      </w:r>
      <w:r w:rsidRPr="005A1DB4">
        <w:rPr>
          <w:b/>
          <w:i/>
          <w:sz w:val="22"/>
          <w:szCs w:val="22"/>
        </w:rPr>
        <w:t>Policy</w:t>
      </w:r>
    </w:p>
    <w:p w14:paraId="0B942C8E" w14:textId="77777777" w:rsidR="0043509E" w:rsidRPr="005A1DB4" w:rsidRDefault="0043509E" w:rsidP="0043509E">
      <w:pPr>
        <w:pStyle w:val="Standard"/>
        <w:ind w:left="0"/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</w:pPr>
    </w:p>
    <w:p w14:paraId="4E7DF81C" w14:textId="77777777" w:rsidR="0043509E" w:rsidRPr="005A1DB4" w:rsidRDefault="0043509E" w:rsidP="0043509E">
      <w:pPr>
        <w:pStyle w:val="Standard"/>
        <w:ind w:left="0"/>
        <w:rPr>
          <w:rFonts w:asciiTheme="minorHAnsi" w:hAnsiTheme="minorHAnsi"/>
          <w:sz w:val="22"/>
          <w:szCs w:val="22"/>
        </w:rPr>
      </w:pPr>
      <w:r w:rsidRPr="005A1DB4">
        <w:rPr>
          <w:rFonts w:asciiTheme="minorHAnsi" w:hAnsiTheme="minorHAnsi"/>
          <w:sz w:val="22"/>
          <w:szCs w:val="22"/>
        </w:rPr>
        <w:t>When a patron is seen smoking a cigarette</w:t>
      </w:r>
      <w:r w:rsidRPr="005A1DB4">
        <w:rPr>
          <w:rFonts w:asciiTheme="minorHAnsi" w:hAnsiTheme="minorHAnsi"/>
          <w:color w:val="70AD47" w:themeColor="accent6"/>
          <w:sz w:val="22"/>
          <w:szCs w:val="22"/>
        </w:rPr>
        <w:t xml:space="preserve"> </w:t>
      </w:r>
      <w:r w:rsidRPr="005A1DB4">
        <w:rPr>
          <w:rFonts w:asciiTheme="minorHAnsi" w:hAnsiTheme="minorHAnsi"/>
          <w:b/>
          <w:bCs/>
          <w:color w:val="70AD47" w:themeColor="accent6"/>
          <w:sz w:val="22"/>
          <w:szCs w:val="22"/>
        </w:rPr>
        <w:t>or electronic cigarette</w:t>
      </w:r>
      <w:r w:rsidRPr="005A1DB4">
        <w:rPr>
          <w:rFonts w:asciiTheme="minorHAnsi" w:hAnsiTheme="minorHAnsi"/>
          <w:sz w:val="22"/>
          <w:szCs w:val="22"/>
        </w:rPr>
        <w:t>, they will be asked 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5A1DB4">
        <w:rPr>
          <w:rFonts w:asciiTheme="minorHAnsi" w:hAnsiTheme="minorHAnsi"/>
          <w:b/>
          <w:bCs/>
          <w:color w:val="70AD47" w:themeColor="accent6"/>
          <w:sz w:val="22"/>
          <w:szCs w:val="22"/>
        </w:rPr>
        <w:t>cease or</w:t>
      </w:r>
      <w:r w:rsidRPr="005A1DB4">
        <w:rPr>
          <w:rFonts w:asciiTheme="minorHAnsi" w:hAnsiTheme="minorHAnsi"/>
          <w:sz w:val="22"/>
          <w:szCs w:val="22"/>
        </w:rPr>
        <w:t xml:space="preserve"> extinguish it. They shall be informed that if they do </w:t>
      </w:r>
      <w:proofErr w:type="gramStart"/>
      <w:r w:rsidRPr="005A1DB4">
        <w:rPr>
          <w:rFonts w:asciiTheme="minorHAnsi" w:hAnsiTheme="minorHAnsi"/>
          <w:sz w:val="22"/>
          <w:szCs w:val="22"/>
        </w:rPr>
        <w:t>not</w:t>
      </w:r>
      <w:proofErr w:type="gramEnd"/>
      <w:r w:rsidRPr="005A1DB4">
        <w:rPr>
          <w:rFonts w:asciiTheme="minorHAnsi" w:hAnsiTheme="minorHAnsi"/>
          <w:sz w:val="22"/>
          <w:szCs w:val="22"/>
        </w:rPr>
        <w:t xml:space="preserve"> they will be asked to leave. If they fail to comply, they will be removed from the building, and may be reported to a Disciplinary Committee.</w:t>
      </w:r>
    </w:p>
    <w:p w14:paraId="51A430AC" w14:textId="77777777" w:rsidR="0043509E" w:rsidRDefault="0043509E" w:rsidP="0043509E">
      <w:pPr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br w:type="page"/>
      </w:r>
    </w:p>
    <w:p w14:paraId="510CAAF9" w14:textId="77777777" w:rsidR="0043509E" w:rsidRPr="00F31189" w:rsidRDefault="0043509E" w:rsidP="0043509E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Policy</w:t>
      </w:r>
      <w:r w:rsidRPr="00F31189">
        <w:rPr>
          <w:b/>
          <w:bCs/>
          <w:sz w:val="22"/>
          <w:szCs w:val="22"/>
        </w:rPr>
        <w:t xml:space="preserve"> Amendment </w:t>
      </w:r>
      <w:r>
        <w:rPr>
          <w:b/>
          <w:bCs/>
          <w:sz w:val="22"/>
          <w:szCs w:val="22"/>
        </w:rPr>
        <w:t>2</w:t>
      </w:r>
      <w:r w:rsidRPr="00F31189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Off-Sales</w:t>
      </w:r>
    </w:p>
    <w:p w14:paraId="6E07E134" w14:textId="77777777" w:rsidR="0043509E" w:rsidRPr="00F31189" w:rsidRDefault="0043509E" w:rsidP="0043509E">
      <w:pPr>
        <w:rPr>
          <w:sz w:val="22"/>
          <w:szCs w:val="22"/>
        </w:rPr>
      </w:pPr>
    </w:p>
    <w:p w14:paraId="3F57846C" w14:textId="77777777" w:rsidR="0043509E" w:rsidRDefault="0043509E" w:rsidP="0043509E">
      <w:pPr>
        <w:rPr>
          <w:sz w:val="22"/>
          <w:szCs w:val="22"/>
        </w:rPr>
      </w:pPr>
      <w:r w:rsidRPr="00F31189">
        <w:rPr>
          <w:sz w:val="22"/>
          <w:szCs w:val="22"/>
        </w:rPr>
        <w:t>Proposer</w:t>
      </w:r>
      <w:r>
        <w:rPr>
          <w:sz w:val="22"/>
          <w:szCs w:val="22"/>
        </w:rPr>
        <w:t>: Lachlan Farquharson (President)</w:t>
      </w:r>
    </w:p>
    <w:p w14:paraId="1B7FF8E1" w14:textId="77777777" w:rsidR="0043509E" w:rsidRDefault="0043509E" w:rsidP="0043509E">
      <w:pPr>
        <w:rPr>
          <w:sz w:val="22"/>
          <w:szCs w:val="22"/>
        </w:rPr>
      </w:pPr>
      <w:r w:rsidRPr="00F31189">
        <w:rPr>
          <w:sz w:val="22"/>
          <w:szCs w:val="22"/>
        </w:rPr>
        <w:t xml:space="preserve">Seconder: </w:t>
      </w:r>
      <w:r>
        <w:rPr>
          <w:sz w:val="22"/>
          <w:szCs w:val="22"/>
        </w:rPr>
        <w:t>Iris Duane (Vice President Membership, Clubs &amp; Societies)</w:t>
      </w:r>
    </w:p>
    <w:p w14:paraId="177B9AD2" w14:textId="77777777" w:rsidR="0043509E" w:rsidRDefault="0043509E" w:rsidP="0043509E">
      <w:pPr>
        <w:rPr>
          <w:sz w:val="22"/>
          <w:szCs w:val="22"/>
        </w:rPr>
      </w:pPr>
    </w:p>
    <w:p w14:paraId="7BEF1DE9" w14:textId="77777777" w:rsidR="0043509E" w:rsidRDefault="0043509E" w:rsidP="0043509E">
      <w:pPr>
        <w:rPr>
          <w:sz w:val="22"/>
          <w:szCs w:val="22"/>
        </w:rPr>
      </w:pPr>
    </w:p>
    <w:p w14:paraId="1F5B799E" w14:textId="77777777" w:rsidR="0043509E" w:rsidRPr="00213554" w:rsidRDefault="0043509E" w:rsidP="004350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CURRENT WORDING</w:t>
      </w:r>
    </w:p>
    <w:p w14:paraId="1355738D" w14:textId="77777777" w:rsidR="0043509E" w:rsidRDefault="0043509E" w:rsidP="0043509E">
      <w:pPr>
        <w:rPr>
          <w:sz w:val="22"/>
          <w:szCs w:val="22"/>
        </w:rPr>
      </w:pPr>
    </w:p>
    <w:p w14:paraId="503E90D5" w14:textId="77777777" w:rsidR="0043509E" w:rsidRPr="005A1DB4" w:rsidRDefault="0043509E" w:rsidP="0043509E">
      <w:pPr>
        <w:rPr>
          <w:b/>
          <w:i/>
          <w:sz w:val="22"/>
          <w:szCs w:val="22"/>
        </w:rPr>
      </w:pPr>
      <w:r w:rsidRPr="005A1DB4">
        <w:rPr>
          <w:b/>
          <w:i/>
          <w:sz w:val="22"/>
          <w:szCs w:val="22"/>
        </w:rPr>
        <w:t xml:space="preserve">e. </w:t>
      </w:r>
      <w:r>
        <w:rPr>
          <w:b/>
          <w:i/>
          <w:sz w:val="22"/>
          <w:szCs w:val="22"/>
        </w:rPr>
        <w:t>Off-Sales</w:t>
      </w:r>
    </w:p>
    <w:p w14:paraId="0B472674" w14:textId="77777777" w:rsidR="0043509E" w:rsidRPr="005A1DB4" w:rsidRDefault="0043509E" w:rsidP="0043509E">
      <w:pPr>
        <w:pStyle w:val="Standard"/>
        <w:ind w:left="0"/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</w:pPr>
    </w:p>
    <w:p w14:paraId="439AF945" w14:textId="77777777" w:rsidR="0043509E" w:rsidRDefault="0043509E" w:rsidP="0043509E">
      <w:pPr>
        <w:rPr>
          <w:rFonts w:ascii="Helvetica" w:hAnsi="Helvetica" w:cs="Times New Roman"/>
          <w:sz w:val="22"/>
          <w:szCs w:val="22"/>
        </w:rPr>
      </w:pPr>
      <w:r w:rsidRPr="005A1DB4">
        <w:rPr>
          <w:rFonts w:eastAsia="DejaVu Sans" w:cs="DejaVu Sans"/>
          <w:kern w:val="3"/>
          <w:sz w:val="22"/>
          <w:szCs w:val="22"/>
          <w:lang w:eastAsia="zh-CN" w:bidi="hi-IN"/>
        </w:rPr>
        <w:t xml:space="preserve">Any member found consuming off-sales in the building will be ejected from the building immediately and required to pay a twenty pound fine. Failure to pay the </w:t>
      </w:r>
      <w:proofErr w:type="gramStart"/>
      <w:r w:rsidRPr="005A1DB4">
        <w:rPr>
          <w:rFonts w:eastAsia="DejaVu Sans" w:cs="DejaVu Sans"/>
          <w:kern w:val="3"/>
          <w:sz w:val="22"/>
          <w:szCs w:val="22"/>
          <w:lang w:eastAsia="zh-CN" w:bidi="hi-IN"/>
        </w:rPr>
        <w:t>twenty pound</w:t>
      </w:r>
      <w:proofErr w:type="gramEnd"/>
      <w:r w:rsidRPr="005A1DB4">
        <w:rPr>
          <w:rFonts w:eastAsia="DejaVu Sans" w:cs="DejaVu Sans"/>
          <w:kern w:val="3"/>
          <w:sz w:val="22"/>
          <w:szCs w:val="22"/>
          <w:lang w:eastAsia="zh-CN" w:bidi="hi-IN"/>
        </w:rPr>
        <w:t xml:space="preserve"> fine will result in disciplinary action and the Executive Committee will impose an interim ban from the building pending the outcome of any disciplinary hearing.</w:t>
      </w:r>
    </w:p>
    <w:p w14:paraId="2B59B0B2" w14:textId="77777777" w:rsidR="0043509E" w:rsidRDefault="0043509E" w:rsidP="0043509E">
      <w:pPr>
        <w:rPr>
          <w:rFonts w:ascii="Helvetica" w:hAnsi="Helvetica" w:cs="Times New Roman"/>
          <w:sz w:val="22"/>
          <w:szCs w:val="22"/>
        </w:rPr>
      </w:pPr>
    </w:p>
    <w:p w14:paraId="2ADC7455" w14:textId="77777777" w:rsidR="0043509E" w:rsidRPr="00213554" w:rsidRDefault="0043509E" w:rsidP="004350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PROPOSED WORDING</w:t>
      </w:r>
    </w:p>
    <w:p w14:paraId="6667A849" w14:textId="77777777" w:rsidR="0043509E" w:rsidRDefault="0043509E" w:rsidP="0043509E">
      <w:pPr>
        <w:rPr>
          <w:sz w:val="22"/>
          <w:szCs w:val="22"/>
        </w:rPr>
      </w:pPr>
    </w:p>
    <w:p w14:paraId="31AFD655" w14:textId="77777777" w:rsidR="0043509E" w:rsidRPr="005A1DB4" w:rsidRDefault="0043509E" w:rsidP="0043509E">
      <w:pPr>
        <w:rPr>
          <w:b/>
          <w:i/>
          <w:sz w:val="22"/>
          <w:szCs w:val="22"/>
        </w:rPr>
      </w:pPr>
      <w:r w:rsidRPr="005A1DB4">
        <w:rPr>
          <w:b/>
          <w:i/>
          <w:sz w:val="22"/>
          <w:szCs w:val="22"/>
        </w:rPr>
        <w:t xml:space="preserve">e. </w:t>
      </w:r>
      <w:r>
        <w:rPr>
          <w:b/>
          <w:i/>
          <w:sz w:val="22"/>
          <w:szCs w:val="22"/>
        </w:rPr>
        <w:t>Off-Sales</w:t>
      </w:r>
    </w:p>
    <w:p w14:paraId="41BE3E3D" w14:textId="77777777" w:rsidR="0043509E" w:rsidRPr="005A1DB4" w:rsidRDefault="0043509E" w:rsidP="0043509E">
      <w:pPr>
        <w:pStyle w:val="Standard"/>
        <w:ind w:left="0"/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</w:pPr>
    </w:p>
    <w:p w14:paraId="3A668F50" w14:textId="77777777" w:rsidR="0043509E" w:rsidRDefault="0043509E" w:rsidP="0043509E">
      <w:pPr>
        <w:rPr>
          <w:rFonts w:eastAsia="DejaVu Sans" w:cs="DejaVu Sans"/>
          <w:b/>
          <w:bCs/>
          <w:color w:val="70AD47" w:themeColor="accent6"/>
          <w:kern w:val="3"/>
          <w:sz w:val="22"/>
          <w:szCs w:val="22"/>
          <w:lang w:eastAsia="zh-CN" w:bidi="hi-IN"/>
        </w:rPr>
      </w:pPr>
      <w:r w:rsidRPr="005A1DB4">
        <w:rPr>
          <w:rFonts w:eastAsia="DejaVu Sans" w:cs="DejaVu Sans"/>
          <w:kern w:val="3"/>
          <w:sz w:val="22"/>
          <w:szCs w:val="22"/>
          <w:lang w:eastAsia="zh-CN" w:bidi="hi-IN"/>
        </w:rPr>
        <w:t xml:space="preserve">Any member found consuming off-sales in the building will be ejected from the building immediately and </w:t>
      </w:r>
      <w:r w:rsidRPr="005A1DB4">
        <w:rPr>
          <w:rFonts w:eastAsia="DejaVu Sans" w:cs="DejaVu Sans"/>
          <w:strike/>
          <w:color w:val="FF0000"/>
          <w:kern w:val="3"/>
          <w:sz w:val="22"/>
          <w:szCs w:val="22"/>
          <w:lang w:eastAsia="zh-CN" w:bidi="hi-IN"/>
        </w:rPr>
        <w:t xml:space="preserve">required to pay a twenty pound fine. Failure to pay the </w:t>
      </w:r>
      <w:proofErr w:type="gramStart"/>
      <w:r w:rsidRPr="005A1DB4">
        <w:rPr>
          <w:rFonts w:eastAsia="DejaVu Sans" w:cs="DejaVu Sans"/>
          <w:strike/>
          <w:color w:val="FF0000"/>
          <w:kern w:val="3"/>
          <w:sz w:val="22"/>
          <w:szCs w:val="22"/>
          <w:lang w:eastAsia="zh-CN" w:bidi="hi-IN"/>
        </w:rPr>
        <w:t>twenty pound</w:t>
      </w:r>
      <w:proofErr w:type="gramEnd"/>
      <w:r w:rsidRPr="005A1DB4">
        <w:rPr>
          <w:rFonts w:eastAsia="DejaVu Sans" w:cs="DejaVu Sans"/>
          <w:strike/>
          <w:color w:val="FF0000"/>
          <w:kern w:val="3"/>
          <w:sz w:val="22"/>
          <w:szCs w:val="22"/>
          <w:lang w:eastAsia="zh-CN" w:bidi="hi-IN"/>
        </w:rPr>
        <w:t xml:space="preserve"> fine will result in disciplinary action and the Executive Committee will impose an interim ban from the building pending the outcome of any disciplinary hearing.</w:t>
      </w:r>
      <w:r>
        <w:rPr>
          <w:rFonts w:eastAsia="DejaVu Sans" w:cs="DejaVu Sans"/>
          <w:strike/>
          <w:color w:val="FF0000"/>
          <w:kern w:val="3"/>
          <w:sz w:val="22"/>
          <w:szCs w:val="22"/>
          <w:lang w:eastAsia="zh-CN" w:bidi="hi-IN"/>
        </w:rPr>
        <w:t xml:space="preserve"> </w:t>
      </w:r>
      <w:r>
        <w:rPr>
          <w:rFonts w:eastAsia="DejaVu Sans" w:cs="DejaVu Sans"/>
          <w:color w:val="70AD47" w:themeColor="accent6"/>
          <w:kern w:val="3"/>
          <w:sz w:val="22"/>
          <w:szCs w:val="22"/>
          <w:lang w:eastAsia="zh-CN" w:bidi="hi-IN"/>
        </w:rPr>
        <w:t xml:space="preserve"> </w:t>
      </w:r>
      <w:r w:rsidRPr="005A1DB4">
        <w:rPr>
          <w:rFonts w:eastAsia="DejaVu Sans" w:cs="DejaVu Sans"/>
          <w:b/>
          <w:bCs/>
          <w:color w:val="70AD47" w:themeColor="accent6"/>
          <w:kern w:val="3"/>
          <w:sz w:val="22"/>
          <w:szCs w:val="22"/>
          <w:lang w:eastAsia="zh-CN" w:bidi="hi-IN"/>
        </w:rPr>
        <w:t xml:space="preserve">reported to the </w:t>
      </w:r>
      <w:r>
        <w:rPr>
          <w:rFonts w:eastAsia="DejaVu Sans" w:cs="DejaVu Sans"/>
          <w:b/>
          <w:bCs/>
          <w:color w:val="70AD47" w:themeColor="accent6"/>
          <w:kern w:val="3"/>
          <w:sz w:val="22"/>
          <w:szCs w:val="22"/>
          <w:lang w:eastAsia="zh-CN" w:bidi="hi-IN"/>
        </w:rPr>
        <w:t>Executive-Management. If part of a club or society, the President of the club or society will be notified immediately and subject to discipline under the discretion of the Vice President Membership, Clubs &amp; Societies and Operations Manager under the booking agreement terms and conditions.</w:t>
      </w:r>
    </w:p>
    <w:p w14:paraId="0B94D226" w14:textId="77777777" w:rsidR="0043509E" w:rsidRDefault="0043509E" w:rsidP="0043509E">
      <w:pPr>
        <w:rPr>
          <w:rFonts w:eastAsia="DejaVu Sans" w:cs="DejaVu Sans"/>
          <w:b/>
          <w:bCs/>
          <w:color w:val="70AD47" w:themeColor="accent6"/>
          <w:kern w:val="3"/>
          <w:sz w:val="22"/>
          <w:szCs w:val="22"/>
          <w:lang w:eastAsia="zh-CN" w:bidi="hi-IN"/>
        </w:rPr>
      </w:pPr>
      <w:r>
        <w:rPr>
          <w:rFonts w:eastAsia="DejaVu Sans" w:cs="DejaVu Sans"/>
          <w:b/>
          <w:bCs/>
          <w:color w:val="70AD47" w:themeColor="accent6"/>
          <w:kern w:val="3"/>
          <w:sz w:val="22"/>
          <w:szCs w:val="22"/>
          <w:lang w:eastAsia="zh-CN" w:bidi="hi-IN"/>
        </w:rPr>
        <w:br w:type="page"/>
      </w:r>
    </w:p>
    <w:p w14:paraId="4E0CAF96" w14:textId="77777777" w:rsidR="0043509E" w:rsidRPr="0043509E" w:rsidRDefault="0043509E" w:rsidP="0043509E">
      <w:pPr>
        <w:rPr>
          <w:rFonts w:ascii="Helvetica" w:hAnsi="Helvetica" w:cs="Times New Roman"/>
          <w:sz w:val="22"/>
          <w:szCs w:val="22"/>
        </w:rPr>
      </w:pPr>
    </w:p>
    <w:sectPr w:rsidR="0043509E" w:rsidRPr="0043509E" w:rsidSect="00435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CA5"/>
    <w:multiLevelType w:val="hybridMultilevel"/>
    <w:tmpl w:val="D8C81A9C"/>
    <w:lvl w:ilvl="0" w:tplc="F7308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60070"/>
    <w:multiLevelType w:val="hybridMultilevel"/>
    <w:tmpl w:val="046E2EE0"/>
    <w:lvl w:ilvl="0" w:tplc="5F70C66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06B45"/>
    <w:multiLevelType w:val="hybridMultilevel"/>
    <w:tmpl w:val="723CD028"/>
    <w:lvl w:ilvl="0" w:tplc="7FE630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EC8E2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88860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05BE4"/>
    <w:multiLevelType w:val="hybridMultilevel"/>
    <w:tmpl w:val="D8C81A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81646"/>
    <w:multiLevelType w:val="hybridMultilevel"/>
    <w:tmpl w:val="44A260F8"/>
    <w:lvl w:ilvl="0" w:tplc="2166A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973631">
    <w:abstractNumId w:val="2"/>
  </w:num>
  <w:num w:numId="2" w16cid:durableId="2022122648">
    <w:abstractNumId w:val="1"/>
  </w:num>
  <w:num w:numId="3" w16cid:durableId="525145421">
    <w:abstractNumId w:val="4"/>
  </w:num>
  <w:num w:numId="4" w16cid:durableId="1662391329">
    <w:abstractNumId w:val="0"/>
  </w:num>
  <w:num w:numId="5" w16cid:durableId="1899508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9E"/>
    <w:rsid w:val="0043509E"/>
    <w:rsid w:val="006D2D8A"/>
    <w:rsid w:val="00831FFF"/>
    <w:rsid w:val="00C81BFD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40478"/>
  <w15:chartTrackingRefBased/>
  <w15:docId w15:val="{E97250A9-C531-FF4E-ADDD-687EE80E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9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09E"/>
    <w:pPr>
      <w:ind w:left="720"/>
      <w:contextualSpacing/>
    </w:pPr>
  </w:style>
  <w:style w:type="paragraph" w:customStyle="1" w:styleId="Standard">
    <w:name w:val="Standard"/>
    <w:rsid w:val="0043509E"/>
    <w:pPr>
      <w:widowControl w:val="0"/>
      <w:suppressAutoHyphens/>
      <w:autoSpaceDN w:val="0"/>
      <w:ind w:left="720"/>
      <w:textAlignment w:val="baseline"/>
    </w:pPr>
    <w:rPr>
      <w:rFonts w:ascii="Verdana" w:eastAsia="DejaVu Sans" w:hAnsi="Verdana" w:cs="DejaVu Sans"/>
      <w:kern w:val="3"/>
      <w:sz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Farquharson (President)</dc:creator>
  <cp:keywords/>
  <dc:description/>
  <cp:lastModifiedBy>Lachlan Farquharson (President)</cp:lastModifiedBy>
  <cp:revision>1</cp:revision>
  <dcterms:created xsi:type="dcterms:W3CDTF">2023-03-31T13:40:00Z</dcterms:created>
  <dcterms:modified xsi:type="dcterms:W3CDTF">2023-03-31T13:43:00Z</dcterms:modified>
</cp:coreProperties>
</file>