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451F5" w14:textId="1B454B6A" w:rsidR="00F97D9D" w:rsidRDefault="00F97D9D" w:rsidP="686594F0">
      <w:pPr>
        <w:spacing w:line="257" w:lineRule="auto"/>
        <w:jc w:val="center"/>
        <w:rPr>
          <w:rFonts w:ascii="Times New Roman" w:eastAsia="Times New Roman" w:hAnsi="Times New Roman" w:cs="Times New Roman"/>
          <w:color w:val="000000" w:themeColor="text1"/>
        </w:rPr>
      </w:pPr>
    </w:p>
    <w:p w14:paraId="1F2BD1BE" w14:textId="19F8A13F"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Hey there! </w:t>
      </w:r>
    </w:p>
    <w:p w14:paraId="613663B8" w14:textId="140E8E73"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We’re happy to hear that you’re showing an interest to run for board by picking up this info pack! In this pack you will find a series of helpful documents which will help you through the nomination process. There is some information from our governing documents which will tell you more specific information about the election. You will also find a list of useful dates for the election so you can put them in your diary! </w:t>
      </w:r>
    </w:p>
    <w:p w14:paraId="4C6FD0A6" w14:textId="41FA845A"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The Queen Margaret Union is run by students, for students – an ethos which is at the centre of everything the Union does. You could be a part of the driving force that makes the University of Glasgow such a wonderful place to study and socialise. The Student Assembly’s main responsibility is to represent the Union’s membership and work to make their voices heard. Whether it’s a specific campaign that the QMU should lend its support to, a new event that should be added to the calendar, or just giving the place a lick of paint - it’s the Student Board that can make it happen. </w:t>
      </w:r>
    </w:p>
    <w:p w14:paraId="73FB42B8" w14:textId="3E9F50FE"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So, whether you have a specific project in mind that you want to work on and achieve, or if you just want to be a part of helping improve the union and making it even better, now is the perfect time to get involved. Thank you again for picking up a nomination pack and I wish you the very best of luck with your campaign!</w:t>
      </w:r>
    </w:p>
    <w:p w14:paraId="255B9FA5" w14:textId="267F4716"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If you have any further questions, please contact </w:t>
      </w:r>
      <w:hyperlink r:id="rId4">
        <w:r w:rsidRPr="686594F0">
          <w:rPr>
            <w:rStyle w:val="Hyperlink"/>
            <w:rFonts w:ascii="Times New Roman" w:eastAsia="Times New Roman" w:hAnsi="Times New Roman" w:cs="Times New Roman"/>
            <w:b/>
            <w:bCs/>
          </w:rPr>
          <w:t>president@qmunion.org.uk</w:t>
        </w:r>
      </w:hyperlink>
      <w:r w:rsidRPr="686594F0">
        <w:rPr>
          <w:rFonts w:ascii="Times New Roman" w:eastAsia="Times New Roman" w:hAnsi="Times New Roman" w:cs="Times New Roman"/>
          <w:color w:val="000000" w:themeColor="text1"/>
        </w:rPr>
        <w:t>.</w:t>
      </w:r>
    </w:p>
    <w:p w14:paraId="17E7EBF2" w14:textId="6940F2D7" w:rsidR="00822ED9" w:rsidRDefault="00822ED9" w:rsidP="686594F0">
      <w:pPr>
        <w:spacing w:line="360" w:lineRule="auto"/>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Urja Singh</w:t>
      </w:r>
    </w:p>
    <w:p w14:paraId="35500CCF" w14:textId="7CB71D31"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President &amp; Assisting Returning Officer</w:t>
      </w:r>
    </w:p>
    <w:p w14:paraId="7A4E1771" w14:textId="343102C3"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b/>
          <w:bCs/>
          <w:color w:val="000000" w:themeColor="text1"/>
        </w:rPr>
        <w:t>Stuart Rennie</w:t>
      </w:r>
    </w:p>
    <w:p w14:paraId="41A2220E" w14:textId="496B3F26"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Returning Officer</w:t>
      </w:r>
    </w:p>
    <w:p w14:paraId="2F16F006" w14:textId="6AF122D2"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0CE7D9BD" w14:textId="2CEFDE9D"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7B1F8439" w14:textId="491A7400"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135A9F24" w14:textId="5E3240DC" w:rsidR="00F97D9D" w:rsidRDefault="09651C69" w:rsidP="686594F0">
      <w:pPr>
        <w:spacing w:line="360"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3F946813" w14:textId="7C443745" w:rsidR="00F97D9D" w:rsidRDefault="00F97D9D" w:rsidP="686594F0">
      <w:pPr>
        <w:spacing w:line="360" w:lineRule="auto"/>
        <w:rPr>
          <w:rFonts w:ascii="Times New Roman" w:eastAsia="Times New Roman" w:hAnsi="Times New Roman" w:cs="Times New Roman"/>
          <w:color w:val="000000" w:themeColor="text1"/>
        </w:rPr>
      </w:pPr>
    </w:p>
    <w:p w14:paraId="6657D424" w14:textId="5F161986" w:rsidR="00F97D9D" w:rsidRDefault="00F97D9D" w:rsidP="686594F0">
      <w:pPr>
        <w:spacing w:line="360" w:lineRule="auto"/>
        <w:rPr>
          <w:rFonts w:ascii="Times New Roman" w:eastAsia="Times New Roman" w:hAnsi="Times New Roman" w:cs="Times New Roman"/>
          <w:color w:val="000000" w:themeColor="text1"/>
        </w:rPr>
      </w:pPr>
    </w:p>
    <w:p w14:paraId="5BD4469D" w14:textId="075AA0A6" w:rsidR="00F97D9D" w:rsidRDefault="00F97D9D" w:rsidP="686594F0">
      <w:pPr>
        <w:spacing w:line="360" w:lineRule="auto"/>
        <w:rPr>
          <w:rFonts w:ascii="Times New Roman" w:eastAsia="Times New Roman" w:hAnsi="Times New Roman" w:cs="Times New Roman"/>
          <w:color w:val="000000" w:themeColor="text1"/>
        </w:rPr>
      </w:pPr>
    </w:p>
    <w:p w14:paraId="2219058E" w14:textId="13317EA9" w:rsidR="00F97D9D" w:rsidRDefault="00F97D9D" w:rsidP="686594F0">
      <w:pPr>
        <w:spacing w:line="360" w:lineRule="auto"/>
        <w:rPr>
          <w:rFonts w:ascii="Times New Roman" w:eastAsia="Times New Roman" w:hAnsi="Times New Roman" w:cs="Times New Roman"/>
          <w:color w:val="000000" w:themeColor="text1"/>
        </w:rPr>
      </w:pPr>
    </w:p>
    <w:p w14:paraId="325231C8" w14:textId="492BF9A8" w:rsidR="00F97D9D" w:rsidRDefault="00F97D9D" w:rsidP="686594F0">
      <w:pPr>
        <w:spacing w:line="360" w:lineRule="auto"/>
        <w:rPr>
          <w:rFonts w:ascii="Times New Roman" w:eastAsia="Times New Roman" w:hAnsi="Times New Roman" w:cs="Times New Roman"/>
          <w:color w:val="000000" w:themeColor="text1"/>
        </w:rPr>
      </w:pPr>
    </w:p>
    <w:p w14:paraId="49E88B86" w14:textId="15A7FD14" w:rsidR="00F97D9D" w:rsidRDefault="09651C69" w:rsidP="686594F0">
      <w:pPr>
        <w:spacing w:line="360"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rPr>
        <w:lastRenderedPageBreak/>
        <w:t xml:space="preserve">Useful Information </w:t>
      </w:r>
    </w:p>
    <w:p w14:paraId="1C51B120" w14:textId="2B1C82C9" w:rsidR="00F97D9D" w:rsidRDefault="09651C69" w:rsidP="686594F0">
      <w:pPr>
        <w:spacing w:line="257"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u w:val="single"/>
        </w:rPr>
        <w:t xml:space="preserve">Closure of the Nomination Period </w:t>
      </w:r>
    </w:p>
    <w:p w14:paraId="3B0DB466" w14:textId="73D57A77"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Completed nomination forms must be emailed to </w:t>
      </w:r>
      <w:hyperlink r:id="rId5">
        <w:r w:rsidRPr="686594F0">
          <w:rPr>
            <w:rStyle w:val="Hyperlink"/>
            <w:rFonts w:ascii="Times New Roman" w:eastAsia="Times New Roman" w:hAnsi="Times New Roman" w:cs="Times New Roman"/>
          </w:rPr>
          <w:t>president@qmunion.org.uk</w:t>
        </w:r>
      </w:hyperlink>
      <w:r w:rsidRPr="686594F0">
        <w:rPr>
          <w:rFonts w:ascii="Times New Roman" w:eastAsia="Times New Roman" w:hAnsi="Times New Roman" w:cs="Times New Roman"/>
          <w:color w:val="000000" w:themeColor="text1"/>
        </w:rPr>
        <w:t xml:space="preserve"> by 10AM</w:t>
      </w:r>
      <w:r w:rsidR="0000589E">
        <w:rPr>
          <w:rFonts w:ascii="Times New Roman" w:eastAsia="Times New Roman" w:hAnsi="Times New Roman" w:cs="Times New Roman"/>
          <w:color w:val="000000" w:themeColor="text1"/>
        </w:rPr>
        <w:t xml:space="preserve"> on Friday 2</w:t>
      </w:r>
      <w:r w:rsidR="0000589E" w:rsidRPr="0000589E">
        <w:rPr>
          <w:rFonts w:ascii="Times New Roman" w:eastAsia="Times New Roman" w:hAnsi="Times New Roman" w:cs="Times New Roman"/>
          <w:color w:val="000000" w:themeColor="text1"/>
          <w:vertAlign w:val="superscript"/>
        </w:rPr>
        <w:t>nd</w:t>
      </w:r>
      <w:r w:rsidR="0000589E">
        <w:rPr>
          <w:rFonts w:ascii="Times New Roman" w:eastAsia="Times New Roman" w:hAnsi="Times New Roman" w:cs="Times New Roman"/>
          <w:color w:val="000000" w:themeColor="text1"/>
        </w:rPr>
        <w:t xml:space="preserve"> October </w:t>
      </w:r>
      <w:r w:rsidRPr="686594F0">
        <w:rPr>
          <w:rFonts w:ascii="Times New Roman" w:eastAsia="Times New Roman" w:hAnsi="Times New Roman" w:cs="Times New Roman"/>
          <w:color w:val="000000" w:themeColor="text1"/>
        </w:rPr>
        <w:t>.</w:t>
      </w:r>
      <w:r w:rsidRPr="686594F0">
        <w:rPr>
          <w:rFonts w:ascii="Times New Roman" w:eastAsia="Times New Roman" w:hAnsi="Times New Roman" w:cs="Times New Roman"/>
          <w:b/>
          <w:bCs/>
          <w:color w:val="000000" w:themeColor="text1"/>
        </w:rPr>
        <w:t xml:space="preserve"> If you do not return your nomination form by this time, it will be deemed invalid.</w:t>
      </w:r>
    </w:p>
    <w:p w14:paraId="2FE403F5" w14:textId="5937912E"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After the nomination period, there will be a Candidates meeting at </w:t>
      </w:r>
      <w:r w:rsidR="000A3F9D">
        <w:rPr>
          <w:rFonts w:ascii="Times New Roman" w:eastAsia="Times New Roman" w:hAnsi="Times New Roman" w:cs="Times New Roman"/>
          <w:color w:val="000000" w:themeColor="text1"/>
        </w:rPr>
        <w:t>3</w:t>
      </w:r>
      <w:r w:rsidRPr="686594F0">
        <w:rPr>
          <w:rFonts w:ascii="Times New Roman" w:eastAsia="Times New Roman" w:hAnsi="Times New Roman" w:cs="Times New Roman"/>
          <w:color w:val="000000" w:themeColor="text1"/>
        </w:rPr>
        <w:t>PM in the Board Room on</w:t>
      </w:r>
      <w:r w:rsidR="000A3F9D">
        <w:rPr>
          <w:rFonts w:ascii="Times New Roman" w:eastAsia="Times New Roman" w:hAnsi="Times New Roman" w:cs="Times New Roman"/>
          <w:color w:val="000000" w:themeColor="text1"/>
        </w:rPr>
        <w:t xml:space="preserve"> Friday 2</w:t>
      </w:r>
      <w:r w:rsidR="000A3F9D" w:rsidRPr="000A3F9D">
        <w:rPr>
          <w:rFonts w:ascii="Times New Roman" w:eastAsia="Times New Roman" w:hAnsi="Times New Roman" w:cs="Times New Roman"/>
          <w:color w:val="000000" w:themeColor="text1"/>
          <w:vertAlign w:val="superscript"/>
        </w:rPr>
        <w:t>nd</w:t>
      </w:r>
      <w:r w:rsidR="000A3F9D">
        <w:rPr>
          <w:rFonts w:ascii="Times New Roman" w:eastAsia="Times New Roman" w:hAnsi="Times New Roman" w:cs="Times New Roman"/>
          <w:color w:val="000000" w:themeColor="text1"/>
        </w:rPr>
        <w:t xml:space="preserve"> October</w:t>
      </w:r>
      <w:r w:rsidRPr="686594F0">
        <w:rPr>
          <w:rFonts w:ascii="Times New Roman" w:eastAsia="Times New Roman" w:hAnsi="Times New Roman" w:cs="Times New Roman"/>
          <w:color w:val="000000" w:themeColor="text1"/>
        </w:rPr>
        <w:t xml:space="preserve">, where we will discuss how the week will work. This is also an opportunity for you to ask any questions you may have. </w:t>
      </w:r>
    </w:p>
    <w:p w14:paraId="243F9236" w14:textId="2F1AE24E" w:rsidR="00F97D9D" w:rsidRDefault="00F97D9D" w:rsidP="686594F0">
      <w:pPr>
        <w:spacing w:line="257" w:lineRule="auto"/>
        <w:rPr>
          <w:rFonts w:ascii="Times New Roman" w:eastAsia="Times New Roman" w:hAnsi="Times New Roman" w:cs="Times New Roman"/>
          <w:color w:val="000000" w:themeColor="text1"/>
        </w:rPr>
      </w:pPr>
    </w:p>
    <w:p w14:paraId="17FA0DA2" w14:textId="4106708E" w:rsidR="00F97D9D" w:rsidRDefault="09651C69" w:rsidP="686594F0">
      <w:pPr>
        <w:spacing w:line="257"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u w:val="single"/>
        </w:rPr>
        <w:t>Candidate Statement &amp; Manifesto</w:t>
      </w:r>
    </w:p>
    <w:p w14:paraId="10ECED1A" w14:textId="081830DC"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We would like a candidate statement of no more than 100 words introducing your manifesto. Your manifesto should outline your key policies and what you intent to campaign for should you be elected. It is a chance to discuss what you believe is right for the QMU and its members. </w:t>
      </w:r>
    </w:p>
    <w:p w14:paraId="5949E875" w14:textId="1BAA819D"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Manifestos have word limits, which are as follows: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45"/>
        <w:gridCol w:w="2145"/>
      </w:tblGrid>
      <w:tr w:rsidR="686594F0" w14:paraId="07FBB265" w14:textId="77777777" w:rsidTr="65E746C4">
        <w:trPr>
          <w:trHeight w:val="360"/>
        </w:trPr>
        <w:tc>
          <w:tcPr>
            <w:tcW w:w="4845" w:type="dxa"/>
            <w:tcBorders>
              <w:top w:val="single" w:sz="6" w:space="0" w:color="auto"/>
              <w:left w:val="single" w:sz="6" w:space="0" w:color="auto"/>
              <w:bottom w:val="single" w:sz="6" w:space="0" w:color="auto"/>
              <w:right w:val="single" w:sz="6" w:space="0" w:color="auto"/>
            </w:tcBorders>
            <w:tcMar>
              <w:left w:w="105" w:type="dxa"/>
              <w:right w:w="105" w:type="dxa"/>
            </w:tcMar>
          </w:tcPr>
          <w:p w14:paraId="7BE6BF6B" w14:textId="2DF9E18F" w:rsidR="686594F0" w:rsidRDefault="1AFE5D7B" w:rsidP="65E746C4">
            <w:pPr>
              <w:rPr>
                <w:rFonts w:ascii="Times New Roman" w:eastAsia="Times New Roman" w:hAnsi="Times New Roman" w:cs="Times New Roman"/>
              </w:rPr>
            </w:pPr>
            <w:r w:rsidRPr="65E746C4">
              <w:rPr>
                <w:rFonts w:ascii="Times New Roman" w:eastAsia="Times New Roman" w:hAnsi="Times New Roman" w:cs="Times New Roman"/>
              </w:rPr>
              <w:t>Convenors</w:t>
            </w:r>
            <w:r w:rsidR="789AE9A8" w:rsidRPr="65E746C4">
              <w:rPr>
                <w:rFonts w:ascii="Times New Roman" w:eastAsia="Times New Roman" w:hAnsi="Times New Roman" w:cs="Times New Roman"/>
              </w:rPr>
              <w:t xml:space="preserve"> &amp; Exec</w:t>
            </w:r>
          </w:p>
        </w:tc>
        <w:tc>
          <w:tcPr>
            <w:tcW w:w="2145" w:type="dxa"/>
            <w:tcBorders>
              <w:top w:val="single" w:sz="6" w:space="0" w:color="auto"/>
              <w:left w:val="single" w:sz="6" w:space="0" w:color="auto"/>
              <w:bottom w:val="single" w:sz="6" w:space="0" w:color="auto"/>
              <w:right w:val="single" w:sz="6" w:space="0" w:color="auto"/>
            </w:tcBorders>
            <w:tcMar>
              <w:left w:w="105" w:type="dxa"/>
              <w:right w:w="105" w:type="dxa"/>
            </w:tcMar>
          </w:tcPr>
          <w:p w14:paraId="4B73919B" w14:textId="6C1EC314"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300 words</w:t>
            </w:r>
          </w:p>
        </w:tc>
      </w:tr>
      <w:tr w:rsidR="686594F0" w14:paraId="440C3630" w14:textId="77777777" w:rsidTr="65E746C4">
        <w:trPr>
          <w:trHeight w:val="360"/>
        </w:trPr>
        <w:tc>
          <w:tcPr>
            <w:tcW w:w="4845" w:type="dxa"/>
            <w:tcBorders>
              <w:top w:val="single" w:sz="6" w:space="0" w:color="auto"/>
              <w:left w:val="single" w:sz="6" w:space="0" w:color="auto"/>
              <w:bottom w:val="single" w:sz="6" w:space="0" w:color="auto"/>
              <w:right w:val="single" w:sz="6" w:space="0" w:color="auto"/>
            </w:tcBorders>
            <w:tcMar>
              <w:left w:w="105" w:type="dxa"/>
              <w:right w:w="105" w:type="dxa"/>
            </w:tcMar>
          </w:tcPr>
          <w:p w14:paraId="79B170E2" w14:textId="4E4CBDA3"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Current Student Representative</w:t>
            </w:r>
          </w:p>
        </w:tc>
        <w:tc>
          <w:tcPr>
            <w:tcW w:w="2145" w:type="dxa"/>
            <w:tcBorders>
              <w:top w:val="single" w:sz="6" w:space="0" w:color="auto"/>
              <w:left w:val="single" w:sz="6" w:space="0" w:color="auto"/>
              <w:bottom w:val="single" w:sz="6" w:space="0" w:color="auto"/>
              <w:right w:val="single" w:sz="6" w:space="0" w:color="auto"/>
            </w:tcBorders>
            <w:tcMar>
              <w:left w:w="105" w:type="dxa"/>
              <w:right w:w="105" w:type="dxa"/>
            </w:tcMar>
          </w:tcPr>
          <w:p w14:paraId="33793F98" w14:textId="16DD96C9"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200 words</w:t>
            </w:r>
          </w:p>
        </w:tc>
      </w:tr>
      <w:tr w:rsidR="686594F0" w14:paraId="752FB96D" w14:textId="77777777" w:rsidTr="65E746C4">
        <w:trPr>
          <w:trHeight w:val="360"/>
        </w:trPr>
        <w:tc>
          <w:tcPr>
            <w:tcW w:w="4845" w:type="dxa"/>
            <w:tcBorders>
              <w:top w:val="single" w:sz="6" w:space="0" w:color="auto"/>
              <w:left w:val="single" w:sz="6" w:space="0" w:color="auto"/>
              <w:bottom w:val="single" w:sz="6" w:space="0" w:color="auto"/>
              <w:right w:val="single" w:sz="6" w:space="0" w:color="auto"/>
            </w:tcBorders>
            <w:tcMar>
              <w:left w:w="105" w:type="dxa"/>
              <w:right w:w="105" w:type="dxa"/>
            </w:tcMar>
          </w:tcPr>
          <w:p w14:paraId="197E28C7" w14:textId="209FF57B"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Former Student Member</w:t>
            </w:r>
          </w:p>
        </w:tc>
        <w:tc>
          <w:tcPr>
            <w:tcW w:w="2145" w:type="dxa"/>
            <w:tcBorders>
              <w:top w:val="single" w:sz="6" w:space="0" w:color="auto"/>
              <w:left w:val="single" w:sz="6" w:space="0" w:color="auto"/>
              <w:bottom w:val="single" w:sz="6" w:space="0" w:color="auto"/>
              <w:right w:val="single" w:sz="6" w:space="0" w:color="auto"/>
            </w:tcBorders>
            <w:tcMar>
              <w:left w:w="105" w:type="dxa"/>
              <w:right w:w="105" w:type="dxa"/>
            </w:tcMar>
          </w:tcPr>
          <w:p w14:paraId="3A2F9E4B" w14:textId="5D6E7DFF"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200 words</w:t>
            </w:r>
          </w:p>
        </w:tc>
      </w:tr>
    </w:tbl>
    <w:p w14:paraId="5841194E" w14:textId="6137989A"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6173BE1E" w14:textId="192E2EF1" w:rsidR="00F97D9D" w:rsidRDefault="09651C69" w:rsidP="686594F0">
      <w:pPr>
        <w:spacing w:line="257" w:lineRule="auto"/>
        <w:rPr>
          <w:rFonts w:ascii="Aptos" w:eastAsia="Aptos" w:hAnsi="Aptos" w:cs="Aptos"/>
          <w:color w:val="000000" w:themeColor="text1"/>
        </w:rPr>
      </w:pPr>
      <w:r w:rsidRPr="686594F0">
        <w:rPr>
          <w:rFonts w:ascii="Times New Roman" w:eastAsia="Times New Roman" w:hAnsi="Times New Roman" w:cs="Times New Roman"/>
          <w:b/>
          <w:bCs/>
          <w:color w:val="FF0000"/>
        </w:rPr>
        <w:t xml:space="preserve">If you exceed the word count then we will either remove the ending of your manifesto or reject it completely. Please do not test this! </w:t>
      </w:r>
      <w:r>
        <w:br/>
      </w:r>
    </w:p>
    <w:p w14:paraId="6BA0FC29" w14:textId="5F9C78F5" w:rsidR="00F97D9D" w:rsidRPr="004112BB" w:rsidRDefault="09651C69" w:rsidP="686594F0">
      <w:pPr>
        <w:spacing w:line="257"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u w:val="single"/>
        </w:rPr>
        <w:t xml:space="preserve">Hustings </w:t>
      </w:r>
    </w:p>
    <w:p w14:paraId="560EEAF5" w14:textId="67BB4FAF"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b/>
          <w:bCs/>
          <w:color w:val="000000" w:themeColor="text1"/>
        </w:rPr>
        <w:t xml:space="preserve">Executive hustings will take place at 6PM on Tuesday </w:t>
      </w:r>
      <w:r w:rsidR="004112BB">
        <w:rPr>
          <w:rFonts w:ascii="Times New Roman" w:eastAsia="Times New Roman" w:hAnsi="Times New Roman" w:cs="Times New Roman"/>
          <w:b/>
          <w:bCs/>
          <w:color w:val="000000" w:themeColor="text1"/>
        </w:rPr>
        <w:t>13</w:t>
      </w:r>
      <w:r w:rsidR="004112BB" w:rsidRPr="004112BB">
        <w:rPr>
          <w:rFonts w:ascii="Times New Roman" w:eastAsia="Times New Roman" w:hAnsi="Times New Roman" w:cs="Times New Roman"/>
          <w:b/>
          <w:bCs/>
          <w:color w:val="000000" w:themeColor="text1"/>
          <w:vertAlign w:val="superscript"/>
        </w:rPr>
        <w:t>th</w:t>
      </w:r>
      <w:r w:rsidRPr="686594F0">
        <w:rPr>
          <w:rFonts w:ascii="Times New Roman" w:eastAsia="Times New Roman" w:hAnsi="Times New Roman" w:cs="Times New Roman"/>
          <w:b/>
          <w:bCs/>
          <w:color w:val="000000" w:themeColor="text1"/>
        </w:rPr>
        <w:t xml:space="preserve"> of </w:t>
      </w:r>
      <w:r w:rsidR="004112BB">
        <w:rPr>
          <w:rFonts w:ascii="Times New Roman" w:eastAsia="Times New Roman" w:hAnsi="Times New Roman" w:cs="Times New Roman"/>
          <w:b/>
          <w:bCs/>
          <w:color w:val="000000" w:themeColor="text1"/>
        </w:rPr>
        <w:t>October</w:t>
      </w:r>
      <w:r w:rsidRPr="686594F0">
        <w:rPr>
          <w:rFonts w:ascii="Times New Roman" w:eastAsia="Times New Roman" w:hAnsi="Times New Roman" w:cs="Times New Roman"/>
          <w:b/>
          <w:bCs/>
          <w:color w:val="000000" w:themeColor="text1"/>
        </w:rPr>
        <w:t>, in Jim’s Bar.</w:t>
      </w:r>
    </w:p>
    <w:p w14:paraId="5EDA5F0B" w14:textId="1D83DB94"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This is your chance to get up and convince people to vote for you. Hustings are open to all members to attend. You will be asked to make a 1-minute speech presenting your manifesto, as well as additional information. </w:t>
      </w:r>
      <w:r w:rsidRPr="686594F0">
        <w:rPr>
          <w:rFonts w:ascii="Times New Roman" w:eastAsia="Times New Roman" w:hAnsi="Times New Roman" w:cs="Times New Roman"/>
          <w:b/>
          <w:bCs/>
          <w:color w:val="000000" w:themeColor="text1"/>
        </w:rPr>
        <w:t>Candidates who are unable to attend should arrange for their proposer, seconder or any other nominated member to speak in their place</w:t>
      </w:r>
      <w:r w:rsidRPr="686594F0">
        <w:rPr>
          <w:rFonts w:ascii="Times New Roman" w:eastAsia="Times New Roman" w:hAnsi="Times New Roman" w:cs="Times New Roman"/>
          <w:color w:val="000000" w:themeColor="text1"/>
        </w:rPr>
        <w:t xml:space="preserve">. </w:t>
      </w:r>
    </w:p>
    <w:p w14:paraId="5E4F27F8" w14:textId="2C7177D3"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This is not as scary as it sounds – the questions you receive will most likely be a mixture of questions about your manifesto, about the general state of the union, and also some random ones to get to know you, such as what your favourite biscuit is and why! It’s also an excuse to have a couple of drinks and catch up with friends and foes!</w:t>
      </w:r>
    </w:p>
    <w:p w14:paraId="1FD30E86" w14:textId="3A4D14CC"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611C8204" w14:textId="76EAA283" w:rsidR="00F97D9D" w:rsidRDefault="00F97D9D" w:rsidP="686594F0">
      <w:pPr>
        <w:spacing w:line="257" w:lineRule="auto"/>
        <w:rPr>
          <w:rFonts w:ascii="Times New Roman" w:eastAsia="Times New Roman" w:hAnsi="Times New Roman" w:cs="Times New Roman"/>
          <w:color w:val="000000" w:themeColor="text1"/>
        </w:rPr>
      </w:pPr>
    </w:p>
    <w:p w14:paraId="2DC01812" w14:textId="7496EA99" w:rsidR="00F97D9D" w:rsidRDefault="09651C69" w:rsidP="686594F0">
      <w:pPr>
        <w:spacing w:line="257"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u w:val="single"/>
        </w:rPr>
        <w:t>Campaign Materials and Expenses</w:t>
      </w:r>
    </w:p>
    <w:p w14:paraId="63152CC8" w14:textId="1CBCDC2B"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lastRenderedPageBreak/>
        <w:t xml:space="preserve">Campaigning can be fun and interesting but is primarily what you make it. In the past people have made t-shirts, given out sweets, handed out stickers, put up posters, and even pitched a tent outside the Union. You really can do what you want with it. Be creative and see what you can come up with. </w:t>
      </w:r>
    </w:p>
    <w:p w14:paraId="685B732F" w14:textId="400DEE0F"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Flyering/campaigning within the walls of the Union at any time is forbidden and can result in reprimands at the discretion of the Returning Officer or Assistant Returning Officer. However, you may campaign outside from the stairs onwards.</w:t>
      </w:r>
    </w:p>
    <w:p w14:paraId="409055FF" w14:textId="14EC5377" w:rsidR="00F97D9D" w:rsidRDefault="09651C69" w:rsidP="686594F0">
      <w:pPr>
        <w:spacing w:line="257" w:lineRule="auto"/>
        <w:rPr>
          <w:rFonts w:ascii="Times New Roman" w:eastAsia="Times New Roman" w:hAnsi="Times New Roman" w:cs="Times New Roman"/>
          <w:color w:val="FF0000"/>
        </w:rPr>
      </w:pPr>
      <w:r w:rsidRPr="686594F0">
        <w:rPr>
          <w:rFonts w:ascii="Times New Roman" w:eastAsia="Times New Roman" w:hAnsi="Times New Roman" w:cs="Times New Roman"/>
          <w:b/>
          <w:bCs/>
          <w:color w:val="FF0000"/>
        </w:rPr>
        <w:t>You are not permitted to attach any campaign materials to the Union building at any time; including the entrance stairs or ramp. If you are wearing campaign t-shirts or similar, then these must be covered/taken off before coming into the building.</w:t>
      </w:r>
    </w:p>
    <w:p w14:paraId="7C45E7A1" w14:textId="3EC8B406" w:rsidR="00F97D9D" w:rsidRDefault="09651C69" w:rsidP="686594F0">
      <w:pPr>
        <w:spacing w:line="257" w:lineRule="auto"/>
        <w:rPr>
          <w:rFonts w:ascii="Times New Roman" w:eastAsia="Times New Roman" w:hAnsi="Times New Roman" w:cs="Times New Roman"/>
          <w:color w:val="FF0000"/>
        </w:rPr>
      </w:pPr>
      <w:r w:rsidRPr="686594F0">
        <w:rPr>
          <w:rFonts w:ascii="Times New Roman" w:eastAsia="Times New Roman" w:hAnsi="Times New Roman" w:cs="Times New Roman"/>
          <w:b/>
          <w:bCs/>
          <w:color w:val="FF0000"/>
        </w:rPr>
        <w:t>You may not begin campaigning until the nomination period has closed and you have been informed of your nomination being approved.</w:t>
      </w:r>
    </w:p>
    <w:p w14:paraId="45AEE18F" w14:textId="7B16B87D" w:rsidR="00F97D9D" w:rsidRDefault="09651C69" w:rsidP="686594F0">
      <w:pPr>
        <w:spacing w:line="257" w:lineRule="auto"/>
        <w:rPr>
          <w:rFonts w:ascii="Times New Roman" w:eastAsia="Times New Roman" w:hAnsi="Times New Roman" w:cs="Times New Roman"/>
          <w:color w:val="FF0000"/>
        </w:rPr>
      </w:pPr>
      <w:r w:rsidRPr="686594F0">
        <w:rPr>
          <w:rFonts w:ascii="Times New Roman" w:eastAsia="Times New Roman" w:hAnsi="Times New Roman" w:cs="Times New Roman"/>
          <w:b/>
          <w:bCs/>
          <w:color w:val="FF0000"/>
        </w:rPr>
        <w:t>YOU MUST NOT USE QMU BRANDING IN ANY OF YOUR ELECTION MATERIALS – PHYSICAL OR ONLINE.</w:t>
      </w:r>
    </w:p>
    <w:p w14:paraId="1F944B23" w14:textId="4B7A9539"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A list of all materials used, their costs and receipts must be submitted to </w:t>
      </w:r>
      <w:hyperlink r:id="rId6">
        <w:r w:rsidRPr="686594F0">
          <w:rPr>
            <w:rStyle w:val="Hyperlink"/>
            <w:rFonts w:ascii="Times New Roman" w:eastAsia="Times New Roman" w:hAnsi="Times New Roman" w:cs="Times New Roman"/>
          </w:rPr>
          <w:t>president@qmunion.org.uk</w:t>
        </w:r>
      </w:hyperlink>
      <w:r w:rsidRPr="686594F0">
        <w:rPr>
          <w:rFonts w:ascii="Times New Roman" w:eastAsia="Times New Roman" w:hAnsi="Times New Roman" w:cs="Times New Roman"/>
          <w:color w:val="000000" w:themeColor="text1"/>
        </w:rPr>
        <w:t xml:space="preserve"> by 4pm on</w:t>
      </w:r>
      <w:r w:rsidR="005A6337">
        <w:rPr>
          <w:rFonts w:ascii="Times New Roman" w:eastAsia="Times New Roman" w:hAnsi="Times New Roman" w:cs="Times New Roman"/>
          <w:color w:val="000000" w:themeColor="text1"/>
        </w:rPr>
        <w:t xml:space="preserve"> Wednesday 14</w:t>
      </w:r>
      <w:r w:rsidR="005A6337" w:rsidRPr="005A6337">
        <w:rPr>
          <w:rFonts w:ascii="Times New Roman" w:eastAsia="Times New Roman" w:hAnsi="Times New Roman" w:cs="Times New Roman"/>
          <w:color w:val="000000" w:themeColor="text1"/>
          <w:vertAlign w:val="superscript"/>
        </w:rPr>
        <w:t>th</w:t>
      </w:r>
      <w:r w:rsidR="005A6337">
        <w:rPr>
          <w:rFonts w:ascii="Times New Roman" w:eastAsia="Times New Roman" w:hAnsi="Times New Roman" w:cs="Times New Roman"/>
          <w:color w:val="000000" w:themeColor="text1"/>
        </w:rPr>
        <w:t xml:space="preserve"> October</w:t>
      </w:r>
      <w:r w:rsidRPr="686594F0">
        <w:rPr>
          <w:rFonts w:ascii="Times New Roman" w:eastAsia="Times New Roman" w:hAnsi="Times New Roman" w:cs="Times New Roman"/>
          <w:color w:val="000000" w:themeColor="text1"/>
        </w:rPr>
        <w:t xml:space="preserve">. This includes printing costs for flyers and posters. An approximate value must be placed on any donations received. Materials already owned by the candidates must be declared with expenses and are subject to review by the Returning Officers. </w:t>
      </w:r>
    </w:p>
    <w:p w14:paraId="2DA44D10" w14:textId="63F6A07A" w:rsidR="00F97D9D" w:rsidRDefault="09651C69" w:rsidP="686594F0">
      <w:pPr>
        <w:spacing w:line="257" w:lineRule="auto"/>
        <w:rPr>
          <w:rFonts w:ascii="Times New Roman" w:eastAsia="Times New Roman" w:hAnsi="Times New Roman" w:cs="Times New Roman"/>
          <w:color w:val="242847"/>
        </w:rPr>
      </w:pPr>
      <w:r w:rsidRPr="686594F0">
        <w:rPr>
          <w:rFonts w:ascii="Times New Roman" w:eastAsia="Times New Roman" w:hAnsi="Times New Roman" w:cs="Times New Roman"/>
          <w:b/>
          <w:bCs/>
          <w:color w:val="242847"/>
        </w:rPr>
        <w:t>Each candidate will NOT be reimbursed.</w:t>
      </w:r>
      <w:r w:rsidRPr="686594F0">
        <w:rPr>
          <w:rFonts w:ascii="Times New Roman" w:eastAsia="Times New Roman" w:hAnsi="Times New Roman" w:cs="Times New Roman"/>
          <w:color w:val="242847"/>
        </w:rPr>
        <w:t xml:space="preserve"> However, there is a limit dependent on which position you are running for. You can use this money to spend on campaigning, and it can be used for anything you wish - the more creative the better.  Please be sure to keep your receipts for anything you spend, these will need to be submitted before 4pm on Tuesday 3</w:t>
      </w:r>
      <w:r w:rsidRPr="686594F0">
        <w:rPr>
          <w:rFonts w:ascii="Times New Roman" w:eastAsia="Times New Roman" w:hAnsi="Times New Roman" w:cs="Times New Roman"/>
          <w:color w:val="242847"/>
          <w:vertAlign w:val="superscript"/>
        </w:rPr>
        <w:t>rd</w:t>
      </w:r>
      <w:r w:rsidRPr="686594F0">
        <w:rPr>
          <w:rFonts w:ascii="Times New Roman" w:eastAsia="Times New Roman" w:hAnsi="Times New Roman" w:cs="Times New Roman"/>
          <w:color w:val="242847"/>
        </w:rPr>
        <w:t xml:space="preserve"> of March to </w:t>
      </w:r>
      <w:hyperlink r:id="rId7">
        <w:r w:rsidRPr="686594F0">
          <w:rPr>
            <w:rStyle w:val="Hyperlink"/>
            <w:rFonts w:ascii="Times New Roman" w:eastAsia="Times New Roman" w:hAnsi="Times New Roman" w:cs="Times New Roman"/>
          </w:rPr>
          <w:t>president@qmunion.org.uk</w:t>
        </w:r>
      </w:hyperlink>
      <w:r w:rsidRPr="686594F0">
        <w:rPr>
          <w:rFonts w:ascii="Times New Roman" w:eastAsia="Times New Roman" w:hAnsi="Times New Roman" w:cs="Times New Roman"/>
          <w:color w:val="242847"/>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15"/>
        <w:gridCol w:w="1335"/>
      </w:tblGrid>
      <w:tr w:rsidR="686594F0" w14:paraId="49936DD5" w14:textId="77777777" w:rsidTr="65E746C4">
        <w:trPr>
          <w:trHeight w:val="300"/>
        </w:trPr>
        <w:tc>
          <w:tcPr>
            <w:tcW w:w="5115" w:type="dxa"/>
            <w:tcBorders>
              <w:top w:val="single" w:sz="6" w:space="0" w:color="auto"/>
              <w:left w:val="single" w:sz="6" w:space="0" w:color="auto"/>
              <w:bottom w:val="single" w:sz="6" w:space="0" w:color="auto"/>
              <w:right w:val="single" w:sz="6" w:space="0" w:color="auto"/>
            </w:tcBorders>
            <w:tcMar>
              <w:left w:w="105" w:type="dxa"/>
              <w:right w:w="105" w:type="dxa"/>
            </w:tcMar>
          </w:tcPr>
          <w:p w14:paraId="57225322" w14:textId="0A683139" w:rsidR="686594F0" w:rsidRDefault="48FBB7A4" w:rsidP="65E746C4">
            <w:pPr>
              <w:rPr>
                <w:rFonts w:ascii="Times New Roman" w:eastAsia="Times New Roman" w:hAnsi="Times New Roman" w:cs="Times New Roman"/>
              </w:rPr>
            </w:pPr>
            <w:r w:rsidRPr="65E746C4">
              <w:rPr>
                <w:rFonts w:ascii="Times New Roman" w:eastAsia="Times New Roman" w:hAnsi="Times New Roman" w:cs="Times New Roman"/>
              </w:rPr>
              <w:t>Executive</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tcPr>
          <w:p w14:paraId="100B5EE4" w14:textId="6DFFBC3A" w:rsidR="686594F0" w:rsidRDefault="1AFE5D7B" w:rsidP="65E746C4">
            <w:pPr>
              <w:rPr>
                <w:rFonts w:ascii="Times New Roman" w:eastAsia="Times New Roman" w:hAnsi="Times New Roman" w:cs="Times New Roman"/>
              </w:rPr>
            </w:pPr>
            <w:r w:rsidRPr="65E746C4">
              <w:rPr>
                <w:rFonts w:ascii="Times New Roman" w:eastAsia="Times New Roman" w:hAnsi="Times New Roman" w:cs="Times New Roman"/>
              </w:rPr>
              <w:t>£</w:t>
            </w:r>
            <w:r w:rsidR="0CDF2BFC" w:rsidRPr="65E746C4">
              <w:rPr>
                <w:rFonts w:ascii="Times New Roman" w:eastAsia="Times New Roman" w:hAnsi="Times New Roman" w:cs="Times New Roman"/>
              </w:rPr>
              <w:t>30</w:t>
            </w:r>
          </w:p>
        </w:tc>
      </w:tr>
      <w:tr w:rsidR="65E746C4" w14:paraId="7340A435" w14:textId="77777777" w:rsidTr="65E746C4">
        <w:trPr>
          <w:trHeight w:val="300"/>
        </w:trPr>
        <w:tc>
          <w:tcPr>
            <w:tcW w:w="5115" w:type="dxa"/>
            <w:tcBorders>
              <w:top w:val="single" w:sz="6" w:space="0" w:color="auto"/>
              <w:left w:val="single" w:sz="6" w:space="0" w:color="auto"/>
              <w:bottom w:val="single" w:sz="6" w:space="0" w:color="auto"/>
              <w:right w:val="single" w:sz="6" w:space="0" w:color="auto"/>
            </w:tcBorders>
            <w:tcMar>
              <w:left w:w="105" w:type="dxa"/>
              <w:right w:w="105" w:type="dxa"/>
            </w:tcMar>
          </w:tcPr>
          <w:p w14:paraId="6051794A" w14:textId="55F206F5" w:rsidR="0CDF2BFC" w:rsidRDefault="0CDF2BFC" w:rsidP="65E746C4">
            <w:pPr>
              <w:rPr>
                <w:rFonts w:ascii="Times New Roman" w:eastAsia="Times New Roman" w:hAnsi="Times New Roman" w:cs="Times New Roman"/>
              </w:rPr>
            </w:pPr>
            <w:r w:rsidRPr="65E746C4">
              <w:rPr>
                <w:rFonts w:ascii="Times New Roman" w:eastAsia="Times New Roman" w:hAnsi="Times New Roman" w:cs="Times New Roman"/>
              </w:rPr>
              <w:t>Convenor</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tcPr>
          <w:p w14:paraId="4453A46C" w14:textId="40D4F16D" w:rsidR="0CDF2BFC" w:rsidRDefault="0CDF2BFC" w:rsidP="65E746C4">
            <w:pPr>
              <w:rPr>
                <w:rFonts w:ascii="Times New Roman" w:eastAsia="Times New Roman" w:hAnsi="Times New Roman" w:cs="Times New Roman"/>
              </w:rPr>
            </w:pPr>
            <w:r w:rsidRPr="65E746C4">
              <w:rPr>
                <w:rFonts w:ascii="Times New Roman" w:eastAsia="Times New Roman" w:hAnsi="Times New Roman" w:cs="Times New Roman"/>
              </w:rPr>
              <w:t>£20</w:t>
            </w:r>
          </w:p>
        </w:tc>
      </w:tr>
      <w:tr w:rsidR="65E746C4" w14:paraId="2F2C9FDA" w14:textId="77777777" w:rsidTr="65E746C4">
        <w:trPr>
          <w:trHeight w:val="300"/>
        </w:trPr>
        <w:tc>
          <w:tcPr>
            <w:tcW w:w="5115" w:type="dxa"/>
            <w:tcBorders>
              <w:top w:val="single" w:sz="6" w:space="0" w:color="auto"/>
              <w:left w:val="single" w:sz="6" w:space="0" w:color="auto"/>
              <w:bottom w:val="single" w:sz="6" w:space="0" w:color="auto"/>
              <w:right w:val="single" w:sz="6" w:space="0" w:color="auto"/>
            </w:tcBorders>
            <w:tcMar>
              <w:left w:w="105" w:type="dxa"/>
              <w:right w:w="105" w:type="dxa"/>
            </w:tcMar>
          </w:tcPr>
          <w:p w14:paraId="1A763597" w14:textId="0ABFD0ED" w:rsidR="0CDF2BFC" w:rsidRDefault="0CDF2BFC" w:rsidP="65E746C4">
            <w:pPr>
              <w:rPr>
                <w:rFonts w:ascii="Times New Roman" w:eastAsia="Times New Roman" w:hAnsi="Times New Roman" w:cs="Times New Roman"/>
              </w:rPr>
            </w:pPr>
            <w:r w:rsidRPr="65E746C4">
              <w:rPr>
                <w:rFonts w:ascii="Times New Roman" w:eastAsia="Times New Roman" w:hAnsi="Times New Roman" w:cs="Times New Roman"/>
              </w:rPr>
              <w:t>Current Student Representative</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tcPr>
          <w:p w14:paraId="4973BDEA" w14:textId="3A07B656" w:rsidR="0CDF2BFC" w:rsidRDefault="0CDF2BFC" w:rsidP="65E746C4">
            <w:pPr>
              <w:rPr>
                <w:rFonts w:ascii="Times New Roman" w:eastAsia="Times New Roman" w:hAnsi="Times New Roman" w:cs="Times New Roman"/>
              </w:rPr>
            </w:pPr>
            <w:r w:rsidRPr="65E746C4">
              <w:rPr>
                <w:rFonts w:ascii="Times New Roman" w:eastAsia="Times New Roman" w:hAnsi="Times New Roman" w:cs="Times New Roman"/>
              </w:rPr>
              <w:t>£10</w:t>
            </w:r>
          </w:p>
        </w:tc>
      </w:tr>
      <w:tr w:rsidR="686594F0" w14:paraId="420DCD39" w14:textId="77777777" w:rsidTr="65E746C4">
        <w:trPr>
          <w:trHeight w:val="300"/>
        </w:trPr>
        <w:tc>
          <w:tcPr>
            <w:tcW w:w="5115" w:type="dxa"/>
            <w:tcBorders>
              <w:top w:val="single" w:sz="6" w:space="0" w:color="auto"/>
              <w:left w:val="single" w:sz="6" w:space="0" w:color="auto"/>
              <w:bottom w:val="single" w:sz="6" w:space="0" w:color="auto"/>
              <w:right w:val="single" w:sz="6" w:space="0" w:color="auto"/>
            </w:tcBorders>
            <w:tcMar>
              <w:left w:w="105" w:type="dxa"/>
              <w:right w:w="105" w:type="dxa"/>
            </w:tcMar>
          </w:tcPr>
          <w:p w14:paraId="089BDA38" w14:textId="5584D953"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Former Student Member</w:t>
            </w:r>
          </w:p>
        </w:tc>
        <w:tc>
          <w:tcPr>
            <w:tcW w:w="1335" w:type="dxa"/>
            <w:tcBorders>
              <w:top w:val="single" w:sz="6" w:space="0" w:color="auto"/>
              <w:left w:val="single" w:sz="6" w:space="0" w:color="auto"/>
              <w:bottom w:val="single" w:sz="6" w:space="0" w:color="auto"/>
              <w:right w:val="single" w:sz="6" w:space="0" w:color="auto"/>
            </w:tcBorders>
            <w:tcMar>
              <w:left w:w="105" w:type="dxa"/>
              <w:right w:w="105" w:type="dxa"/>
            </w:tcMar>
          </w:tcPr>
          <w:p w14:paraId="402729BC" w14:textId="71119ADD"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£10</w:t>
            </w:r>
          </w:p>
        </w:tc>
      </w:tr>
    </w:tbl>
    <w:p w14:paraId="1F818DA7" w14:textId="1225AC3A"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6BE2F264" w14:textId="04946CD4"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7E981285" w14:textId="638D6E50" w:rsidR="00F97D9D" w:rsidRDefault="09651C69" w:rsidP="686594F0">
      <w:pPr>
        <w:spacing w:line="257"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u w:val="single"/>
        </w:rPr>
        <w:t>Voting</w:t>
      </w:r>
    </w:p>
    <w:p w14:paraId="1415DBDA" w14:textId="3A85078A"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We will be using the University’s online voting system for this election. You’ll be able to vote either through the UofG Life app or at gla.ac.uk/vote. Polling will be open from 9am on Thursday 1</w:t>
      </w:r>
      <w:r w:rsidR="00B96512">
        <w:rPr>
          <w:rFonts w:ascii="Times New Roman" w:eastAsia="Times New Roman" w:hAnsi="Times New Roman" w:cs="Times New Roman"/>
          <w:color w:val="000000" w:themeColor="text1"/>
        </w:rPr>
        <w:t>5</w:t>
      </w:r>
      <w:r w:rsidRPr="686594F0">
        <w:rPr>
          <w:rFonts w:ascii="Times New Roman" w:eastAsia="Times New Roman" w:hAnsi="Times New Roman" w:cs="Times New Roman"/>
          <w:color w:val="000000" w:themeColor="text1"/>
          <w:vertAlign w:val="superscript"/>
        </w:rPr>
        <w:t>th</w:t>
      </w:r>
      <w:r w:rsidRPr="686594F0">
        <w:rPr>
          <w:rFonts w:ascii="Times New Roman" w:eastAsia="Times New Roman" w:hAnsi="Times New Roman" w:cs="Times New Roman"/>
          <w:color w:val="000000" w:themeColor="text1"/>
        </w:rPr>
        <w:t xml:space="preserve"> of October. </w:t>
      </w:r>
    </w:p>
    <w:p w14:paraId="1CB73592" w14:textId="1CC8412C"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You must have signed up to be a member of the QMU by </w:t>
      </w:r>
      <w:r w:rsidR="00B96512">
        <w:rPr>
          <w:rFonts w:ascii="Times New Roman" w:eastAsia="Times New Roman" w:hAnsi="Times New Roman" w:cs="Times New Roman"/>
          <w:color w:val="000000" w:themeColor="text1"/>
        </w:rPr>
        <w:t>5pm</w:t>
      </w:r>
      <w:r w:rsidRPr="686594F0">
        <w:rPr>
          <w:rFonts w:ascii="Times New Roman" w:eastAsia="Times New Roman" w:hAnsi="Times New Roman" w:cs="Times New Roman"/>
          <w:color w:val="000000" w:themeColor="text1"/>
        </w:rPr>
        <w:t xml:space="preserve"> on</w:t>
      </w:r>
      <w:r w:rsidR="002D5CF1">
        <w:rPr>
          <w:rFonts w:ascii="Times New Roman" w:eastAsia="Times New Roman" w:hAnsi="Times New Roman" w:cs="Times New Roman"/>
          <w:color w:val="000000" w:themeColor="text1"/>
        </w:rPr>
        <w:t xml:space="preserve"> Wednesday 7</w:t>
      </w:r>
      <w:r w:rsidR="002D5CF1" w:rsidRPr="002D5CF1">
        <w:rPr>
          <w:rFonts w:ascii="Times New Roman" w:eastAsia="Times New Roman" w:hAnsi="Times New Roman" w:cs="Times New Roman"/>
          <w:color w:val="000000" w:themeColor="text1"/>
          <w:vertAlign w:val="superscript"/>
        </w:rPr>
        <w:t>th</w:t>
      </w:r>
      <w:r w:rsidR="002D5CF1">
        <w:rPr>
          <w:rFonts w:ascii="Times New Roman" w:eastAsia="Times New Roman" w:hAnsi="Times New Roman" w:cs="Times New Roman"/>
          <w:color w:val="000000" w:themeColor="text1"/>
        </w:rPr>
        <w:t xml:space="preserve"> </w:t>
      </w:r>
      <w:r w:rsidRPr="686594F0">
        <w:rPr>
          <w:rFonts w:ascii="Times New Roman" w:eastAsia="Times New Roman" w:hAnsi="Times New Roman" w:cs="Times New Roman"/>
          <w:color w:val="000000" w:themeColor="text1"/>
        </w:rPr>
        <w:t xml:space="preserve"> of October in order to vote in the election. If you sign up after this time, we cannot guarantee you will be able to vote.</w:t>
      </w:r>
    </w:p>
    <w:p w14:paraId="27423D3F" w14:textId="004AE35D"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0CE6C356" w14:textId="4253A537" w:rsidR="00F97D9D" w:rsidRDefault="09651C69" w:rsidP="686594F0">
      <w:pPr>
        <w:spacing w:line="257" w:lineRule="auto"/>
        <w:rPr>
          <w:rFonts w:ascii="Times New Roman" w:eastAsia="Times New Roman" w:hAnsi="Times New Roman" w:cs="Times New Roman"/>
          <w:color w:val="000000" w:themeColor="text1"/>
          <w:sz w:val="32"/>
          <w:szCs w:val="32"/>
        </w:rPr>
      </w:pPr>
      <w:r w:rsidRPr="686594F0">
        <w:rPr>
          <w:rFonts w:ascii="Times New Roman" w:eastAsia="Times New Roman" w:hAnsi="Times New Roman" w:cs="Times New Roman"/>
          <w:b/>
          <w:bCs/>
          <w:color w:val="000000" w:themeColor="text1"/>
          <w:sz w:val="32"/>
          <w:szCs w:val="32"/>
          <w:u w:val="single"/>
        </w:rPr>
        <w:t>Important Dates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25"/>
        <w:gridCol w:w="5175"/>
      </w:tblGrid>
      <w:tr w:rsidR="686594F0" w14:paraId="06F926ED"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0B6D7F1C" w14:textId="63A8EEE3"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lastRenderedPageBreak/>
              <w:t>Nominations Open</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05697005" w14:textId="426BC486"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 xml:space="preserve">10AM, Friday </w:t>
            </w:r>
            <w:r w:rsidR="00DF7A25">
              <w:rPr>
                <w:rFonts w:ascii="Times New Roman" w:eastAsia="Times New Roman" w:hAnsi="Times New Roman" w:cs="Times New Roman"/>
              </w:rPr>
              <w:t>25</w:t>
            </w:r>
            <w:r w:rsidR="00DF7A25" w:rsidRPr="00DF7A25">
              <w:rPr>
                <w:rFonts w:ascii="Times New Roman" w:eastAsia="Times New Roman" w:hAnsi="Times New Roman" w:cs="Times New Roman"/>
                <w:vertAlign w:val="superscript"/>
              </w:rPr>
              <w:t>th</w:t>
            </w:r>
            <w:r w:rsidR="00DF7A25">
              <w:rPr>
                <w:rFonts w:ascii="Times New Roman" w:eastAsia="Times New Roman" w:hAnsi="Times New Roman" w:cs="Times New Roman"/>
              </w:rPr>
              <w:t xml:space="preserve"> September</w:t>
            </w:r>
          </w:p>
        </w:tc>
      </w:tr>
      <w:tr w:rsidR="686594F0" w14:paraId="51D029D9"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75CC52E6" w14:textId="37E6907D"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Nominations Close</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21F2F0FC" w14:textId="0E1A2470"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 xml:space="preserve">10AM, </w:t>
            </w:r>
            <w:r w:rsidR="00DF7A25">
              <w:rPr>
                <w:rFonts w:ascii="Times New Roman" w:eastAsia="Times New Roman" w:hAnsi="Times New Roman" w:cs="Times New Roman"/>
              </w:rPr>
              <w:t>Friday</w:t>
            </w:r>
            <w:r w:rsidR="001D2304">
              <w:rPr>
                <w:rFonts w:ascii="Times New Roman" w:eastAsia="Times New Roman" w:hAnsi="Times New Roman" w:cs="Times New Roman"/>
              </w:rPr>
              <w:t xml:space="preserve"> 2</w:t>
            </w:r>
            <w:r w:rsidR="00DE0D6D" w:rsidRPr="00DE0D6D">
              <w:rPr>
                <w:rFonts w:ascii="Times New Roman" w:eastAsia="Times New Roman" w:hAnsi="Times New Roman" w:cs="Times New Roman"/>
                <w:vertAlign w:val="superscript"/>
              </w:rPr>
              <w:t>nd</w:t>
            </w:r>
            <w:r w:rsidR="001D2304">
              <w:rPr>
                <w:rFonts w:ascii="Times New Roman" w:eastAsia="Times New Roman" w:hAnsi="Times New Roman" w:cs="Times New Roman"/>
              </w:rPr>
              <w:t xml:space="preserve"> October</w:t>
            </w:r>
          </w:p>
        </w:tc>
      </w:tr>
      <w:tr w:rsidR="686594F0" w14:paraId="3F4611D9"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44115978" w14:textId="33E3224D"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Candidates Meeting (Board Room)</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02B616CD" w14:textId="2609FEFA" w:rsidR="686594F0" w:rsidRDefault="00DE0D6D" w:rsidP="686594F0">
            <w:pPr>
              <w:rPr>
                <w:rFonts w:ascii="Times New Roman" w:eastAsia="Times New Roman" w:hAnsi="Times New Roman" w:cs="Times New Roman"/>
              </w:rPr>
            </w:pPr>
            <w:r>
              <w:rPr>
                <w:rFonts w:ascii="Times New Roman" w:eastAsia="Times New Roman" w:hAnsi="Times New Roman" w:cs="Times New Roman"/>
              </w:rPr>
              <w:t>3</w:t>
            </w:r>
            <w:r w:rsidR="686594F0" w:rsidRPr="686594F0">
              <w:rPr>
                <w:rFonts w:ascii="Times New Roman" w:eastAsia="Times New Roman" w:hAnsi="Times New Roman" w:cs="Times New Roman"/>
              </w:rPr>
              <w:t xml:space="preserve">PM, </w:t>
            </w:r>
            <w:r>
              <w:rPr>
                <w:rFonts w:ascii="Times New Roman" w:eastAsia="Times New Roman" w:hAnsi="Times New Roman" w:cs="Times New Roman"/>
              </w:rPr>
              <w:t>Friday 2</w:t>
            </w:r>
            <w:r w:rsidRPr="00DE0D6D">
              <w:rPr>
                <w:rFonts w:ascii="Times New Roman" w:eastAsia="Times New Roman" w:hAnsi="Times New Roman" w:cs="Times New Roman"/>
                <w:vertAlign w:val="superscript"/>
              </w:rPr>
              <w:t>nd</w:t>
            </w:r>
            <w:r>
              <w:rPr>
                <w:rFonts w:ascii="Times New Roman" w:eastAsia="Times New Roman" w:hAnsi="Times New Roman" w:cs="Times New Roman"/>
              </w:rPr>
              <w:t xml:space="preserve"> October</w:t>
            </w:r>
          </w:p>
        </w:tc>
      </w:tr>
      <w:tr w:rsidR="686594F0" w14:paraId="1C92FFAE"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36C6106D" w14:textId="6C1D3339"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Membership Sign-up Closes</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0FA83250" w14:textId="21E97DA6" w:rsidR="686594F0" w:rsidRDefault="00EC702D" w:rsidP="686594F0">
            <w:pPr>
              <w:rPr>
                <w:rFonts w:ascii="Times New Roman" w:eastAsia="Times New Roman" w:hAnsi="Times New Roman" w:cs="Times New Roman"/>
              </w:rPr>
            </w:pPr>
            <w:r>
              <w:rPr>
                <w:rFonts w:ascii="Times New Roman" w:eastAsia="Times New Roman" w:hAnsi="Times New Roman" w:cs="Times New Roman"/>
              </w:rPr>
              <w:t>5PM</w:t>
            </w:r>
            <w:r w:rsidR="686594F0" w:rsidRPr="686594F0">
              <w:rPr>
                <w:rFonts w:ascii="Times New Roman" w:eastAsia="Times New Roman" w:hAnsi="Times New Roman" w:cs="Times New Roman"/>
              </w:rPr>
              <w:t xml:space="preserve"> </w:t>
            </w:r>
            <w:r>
              <w:rPr>
                <w:rFonts w:ascii="Times New Roman" w:eastAsia="Times New Roman" w:hAnsi="Times New Roman" w:cs="Times New Roman"/>
              </w:rPr>
              <w:t>Wednesday 7</w:t>
            </w:r>
            <w:r w:rsidRPr="00EC702D">
              <w:rPr>
                <w:rFonts w:ascii="Times New Roman" w:eastAsia="Times New Roman" w:hAnsi="Times New Roman" w:cs="Times New Roman"/>
                <w:vertAlign w:val="superscript"/>
              </w:rPr>
              <w:t>th</w:t>
            </w:r>
            <w:r>
              <w:rPr>
                <w:rFonts w:ascii="Times New Roman" w:eastAsia="Times New Roman" w:hAnsi="Times New Roman" w:cs="Times New Roman"/>
              </w:rPr>
              <w:t xml:space="preserve"> October </w:t>
            </w:r>
          </w:p>
        </w:tc>
      </w:tr>
      <w:tr w:rsidR="686594F0" w14:paraId="41FE2AC9"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19BC05FE" w14:textId="4A67BE16"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Hustings (</w:t>
            </w:r>
            <w:r w:rsidR="00805CE2">
              <w:rPr>
                <w:rFonts w:ascii="Times New Roman" w:eastAsia="Times New Roman" w:hAnsi="Times New Roman" w:cs="Times New Roman"/>
              </w:rPr>
              <w:t>Jims Bar</w:t>
            </w:r>
            <w:r w:rsidRPr="686594F0">
              <w:rPr>
                <w:rFonts w:ascii="Times New Roman" w:eastAsia="Times New Roman" w:hAnsi="Times New Roman" w:cs="Times New Roman"/>
              </w:rPr>
              <w:t>)</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5DEB3792" w14:textId="06CDA4AC"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 xml:space="preserve">6PM, </w:t>
            </w:r>
            <w:r w:rsidR="00420C27">
              <w:rPr>
                <w:rFonts w:ascii="Times New Roman" w:eastAsia="Times New Roman" w:hAnsi="Times New Roman" w:cs="Times New Roman"/>
              </w:rPr>
              <w:t>Tuesday 13</w:t>
            </w:r>
            <w:r w:rsidR="00420C27" w:rsidRPr="00420C27">
              <w:rPr>
                <w:rFonts w:ascii="Times New Roman" w:eastAsia="Times New Roman" w:hAnsi="Times New Roman" w:cs="Times New Roman"/>
                <w:vertAlign w:val="superscript"/>
              </w:rPr>
              <w:t>th</w:t>
            </w:r>
            <w:r w:rsidR="00420C27">
              <w:rPr>
                <w:rFonts w:ascii="Times New Roman" w:eastAsia="Times New Roman" w:hAnsi="Times New Roman" w:cs="Times New Roman"/>
              </w:rPr>
              <w:t xml:space="preserve"> October </w:t>
            </w:r>
          </w:p>
        </w:tc>
      </w:tr>
      <w:tr w:rsidR="686594F0" w14:paraId="684B5C52"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7D97C7A7" w14:textId="72475114"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Polling (UofG Life App)</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2AD3190E" w14:textId="7FCD76E3"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 xml:space="preserve">9AM-5PM, </w:t>
            </w:r>
            <w:r w:rsidR="00084EBD">
              <w:rPr>
                <w:rFonts w:ascii="Times New Roman" w:eastAsia="Times New Roman" w:hAnsi="Times New Roman" w:cs="Times New Roman"/>
              </w:rPr>
              <w:t>Thursday 15</w:t>
            </w:r>
            <w:r w:rsidR="00084EBD" w:rsidRPr="00084EBD">
              <w:rPr>
                <w:rFonts w:ascii="Times New Roman" w:eastAsia="Times New Roman" w:hAnsi="Times New Roman" w:cs="Times New Roman"/>
                <w:vertAlign w:val="superscript"/>
              </w:rPr>
              <w:t>th</w:t>
            </w:r>
            <w:r w:rsidR="00084EBD">
              <w:rPr>
                <w:rFonts w:ascii="Times New Roman" w:eastAsia="Times New Roman" w:hAnsi="Times New Roman" w:cs="Times New Roman"/>
              </w:rPr>
              <w:t xml:space="preserve"> October</w:t>
            </w:r>
          </w:p>
        </w:tc>
      </w:tr>
      <w:tr w:rsidR="686594F0" w14:paraId="2E981C32" w14:textId="77777777" w:rsidTr="3F895EBB">
        <w:trPr>
          <w:trHeight w:val="300"/>
        </w:trPr>
        <w:tc>
          <w:tcPr>
            <w:tcW w:w="3825" w:type="dxa"/>
            <w:tcBorders>
              <w:top w:val="single" w:sz="6" w:space="0" w:color="auto"/>
              <w:left w:val="single" w:sz="6" w:space="0" w:color="auto"/>
              <w:bottom w:val="single" w:sz="6" w:space="0" w:color="auto"/>
              <w:right w:val="single" w:sz="6" w:space="0" w:color="auto"/>
            </w:tcBorders>
            <w:tcMar>
              <w:left w:w="105" w:type="dxa"/>
              <w:right w:w="105" w:type="dxa"/>
            </w:tcMar>
          </w:tcPr>
          <w:p w14:paraId="4E918E1B" w14:textId="55E90B40" w:rsidR="686594F0" w:rsidRDefault="686594F0" w:rsidP="686594F0">
            <w:pPr>
              <w:rPr>
                <w:rFonts w:ascii="Times New Roman" w:eastAsia="Times New Roman" w:hAnsi="Times New Roman" w:cs="Times New Roman"/>
              </w:rPr>
            </w:pPr>
            <w:r w:rsidRPr="686594F0">
              <w:rPr>
                <w:rFonts w:ascii="Times New Roman" w:eastAsia="Times New Roman" w:hAnsi="Times New Roman" w:cs="Times New Roman"/>
              </w:rPr>
              <w:t xml:space="preserve">Results (Games Bar)      </w:t>
            </w:r>
          </w:p>
        </w:tc>
        <w:tc>
          <w:tcPr>
            <w:tcW w:w="5175" w:type="dxa"/>
            <w:tcBorders>
              <w:top w:val="single" w:sz="6" w:space="0" w:color="auto"/>
              <w:left w:val="single" w:sz="6" w:space="0" w:color="auto"/>
              <w:bottom w:val="single" w:sz="6" w:space="0" w:color="auto"/>
              <w:right w:val="single" w:sz="6" w:space="0" w:color="auto"/>
            </w:tcBorders>
            <w:tcMar>
              <w:left w:w="105" w:type="dxa"/>
              <w:right w:w="105" w:type="dxa"/>
            </w:tcMar>
          </w:tcPr>
          <w:p w14:paraId="123E52EA" w14:textId="1C82EE47" w:rsidR="686594F0" w:rsidRDefault="00084EBD" w:rsidP="3F895EBB">
            <w:pPr>
              <w:rPr>
                <w:rFonts w:ascii="Times New Roman" w:eastAsia="Times New Roman" w:hAnsi="Times New Roman" w:cs="Times New Roman"/>
              </w:rPr>
            </w:pPr>
            <w:r>
              <w:rPr>
                <w:rFonts w:ascii="Times New Roman" w:eastAsia="Times New Roman" w:hAnsi="Times New Roman" w:cs="Times New Roman"/>
              </w:rPr>
              <w:t>7</w:t>
            </w:r>
            <w:r w:rsidR="66EF00A8" w:rsidRPr="3F895EBB">
              <w:rPr>
                <w:rFonts w:ascii="Times New Roman" w:eastAsia="Times New Roman" w:hAnsi="Times New Roman" w:cs="Times New Roman"/>
              </w:rPr>
              <w:t xml:space="preserve">PM, </w:t>
            </w:r>
            <w:r>
              <w:rPr>
                <w:rFonts w:ascii="Times New Roman" w:eastAsia="Times New Roman" w:hAnsi="Times New Roman" w:cs="Times New Roman"/>
              </w:rPr>
              <w:t>Thursday 15</w:t>
            </w:r>
            <w:r w:rsidRPr="00084EBD">
              <w:rPr>
                <w:rFonts w:ascii="Times New Roman" w:eastAsia="Times New Roman" w:hAnsi="Times New Roman" w:cs="Times New Roman"/>
                <w:vertAlign w:val="superscript"/>
              </w:rPr>
              <w:t>th</w:t>
            </w:r>
            <w:r>
              <w:rPr>
                <w:rFonts w:ascii="Times New Roman" w:eastAsia="Times New Roman" w:hAnsi="Times New Roman" w:cs="Times New Roman"/>
              </w:rPr>
              <w:t xml:space="preserve"> October</w:t>
            </w:r>
          </w:p>
        </w:tc>
      </w:tr>
    </w:tbl>
    <w:p w14:paraId="745C86D2" w14:textId="26339D69"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 </w:t>
      </w:r>
    </w:p>
    <w:p w14:paraId="32DD2275" w14:textId="2C78F675" w:rsidR="00F97D9D" w:rsidRDefault="09651C69" w:rsidP="686594F0">
      <w:pPr>
        <w:spacing w:line="257" w:lineRule="auto"/>
        <w:rPr>
          <w:rFonts w:ascii="Times New Roman" w:eastAsia="Times New Roman" w:hAnsi="Times New Roman" w:cs="Times New Roman"/>
          <w:color w:val="000000" w:themeColor="text1"/>
        </w:rPr>
      </w:pPr>
      <w:r w:rsidRPr="686594F0">
        <w:rPr>
          <w:rFonts w:ascii="Times New Roman" w:eastAsia="Times New Roman" w:hAnsi="Times New Roman" w:cs="Times New Roman"/>
          <w:color w:val="000000" w:themeColor="text1"/>
        </w:rPr>
        <w:t xml:space="preserve">More information on the election, hustings and campaigning will be given at the Candidates’ Meeting, which will be at </w:t>
      </w:r>
      <w:r w:rsidR="00D726EA">
        <w:rPr>
          <w:rFonts w:ascii="Times New Roman" w:eastAsia="Times New Roman" w:hAnsi="Times New Roman" w:cs="Times New Roman"/>
          <w:color w:val="000000" w:themeColor="text1"/>
        </w:rPr>
        <w:t>3</w:t>
      </w:r>
      <w:r w:rsidRPr="686594F0">
        <w:rPr>
          <w:rFonts w:ascii="Times New Roman" w:eastAsia="Times New Roman" w:hAnsi="Times New Roman" w:cs="Times New Roman"/>
          <w:color w:val="000000" w:themeColor="text1"/>
        </w:rPr>
        <w:t xml:space="preserve">PM on </w:t>
      </w:r>
      <w:r w:rsidR="00D726EA">
        <w:rPr>
          <w:rFonts w:ascii="Times New Roman" w:eastAsia="Times New Roman" w:hAnsi="Times New Roman" w:cs="Times New Roman"/>
        </w:rPr>
        <w:t>Friday 2</w:t>
      </w:r>
      <w:r w:rsidR="00D726EA" w:rsidRPr="00DE0D6D">
        <w:rPr>
          <w:rFonts w:ascii="Times New Roman" w:eastAsia="Times New Roman" w:hAnsi="Times New Roman" w:cs="Times New Roman"/>
          <w:vertAlign w:val="superscript"/>
        </w:rPr>
        <w:t>nd</w:t>
      </w:r>
      <w:r w:rsidR="00D726EA">
        <w:rPr>
          <w:rFonts w:ascii="Times New Roman" w:eastAsia="Times New Roman" w:hAnsi="Times New Roman" w:cs="Times New Roman"/>
        </w:rPr>
        <w:t xml:space="preserve"> October</w:t>
      </w:r>
      <w:r w:rsidR="00D726EA" w:rsidRPr="686594F0">
        <w:rPr>
          <w:rFonts w:ascii="Times New Roman" w:eastAsia="Times New Roman" w:hAnsi="Times New Roman" w:cs="Times New Roman"/>
          <w:color w:val="000000" w:themeColor="text1"/>
        </w:rPr>
        <w:t xml:space="preserve"> </w:t>
      </w:r>
      <w:r w:rsidRPr="686594F0">
        <w:rPr>
          <w:rFonts w:ascii="Times New Roman" w:eastAsia="Times New Roman" w:hAnsi="Times New Roman" w:cs="Times New Roman"/>
          <w:color w:val="000000" w:themeColor="text1"/>
        </w:rPr>
        <w:t>in the QMU Board Room.</w:t>
      </w:r>
    </w:p>
    <w:p w14:paraId="5E5787A5" w14:textId="3E7D3A23" w:rsidR="00F97D9D" w:rsidRDefault="00F97D9D"/>
    <w:sectPr w:rsidR="00F97D9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C46ABF"/>
    <w:rsid w:val="0000589E"/>
    <w:rsid w:val="00084EBD"/>
    <w:rsid w:val="000A3F9D"/>
    <w:rsid w:val="001D2304"/>
    <w:rsid w:val="002D5CF1"/>
    <w:rsid w:val="004112BB"/>
    <w:rsid w:val="00420C27"/>
    <w:rsid w:val="005A6337"/>
    <w:rsid w:val="00805CE2"/>
    <w:rsid w:val="00822ED9"/>
    <w:rsid w:val="00B96512"/>
    <w:rsid w:val="00BE5D74"/>
    <w:rsid w:val="00D726EA"/>
    <w:rsid w:val="00DE0D6D"/>
    <w:rsid w:val="00DE7C8B"/>
    <w:rsid w:val="00DF7A25"/>
    <w:rsid w:val="00EC702D"/>
    <w:rsid w:val="00F97D9D"/>
    <w:rsid w:val="00FD0530"/>
    <w:rsid w:val="04B0005D"/>
    <w:rsid w:val="09651C69"/>
    <w:rsid w:val="0CDF2BFC"/>
    <w:rsid w:val="1AFE5D7B"/>
    <w:rsid w:val="23BDAAA2"/>
    <w:rsid w:val="3F895EBB"/>
    <w:rsid w:val="48FBB7A4"/>
    <w:rsid w:val="52C46ABF"/>
    <w:rsid w:val="65E746C4"/>
    <w:rsid w:val="66EF00A8"/>
    <w:rsid w:val="686594F0"/>
    <w:rsid w:val="789AE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46ABF"/>
  <w15:chartTrackingRefBased/>
  <w15:docId w15:val="{185E713E-4E50-4AB3-8514-0243004E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86594F0"/>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esident@qmunion.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ident@qmunion.org.uk" TargetMode="External"/><Relationship Id="rId5" Type="http://schemas.openxmlformats.org/officeDocument/2006/relationships/hyperlink" Target="mailto:president@qmunion.org.uk" TargetMode="External"/><Relationship Id="rId4" Type="http://schemas.openxmlformats.org/officeDocument/2006/relationships/hyperlink" Target="mailto:president@qmunion.org.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Stobie(President)</dc:creator>
  <cp:keywords/>
  <dc:description/>
  <cp:lastModifiedBy>Lanna Tolland</cp:lastModifiedBy>
  <cp:revision>2</cp:revision>
  <cp:lastPrinted>2026-09-24T12:46:00Z</cp:lastPrinted>
  <dcterms:created xsi:type="dcterms:W3CDTF">2026-09-24T12:50:00Z</dcterms:created>
  <dcterms:modified xsi:type="dcterms:W3CDTF">2026-09-24T12:50:00Z</dcterms:modified>
</cp:coreProperties>
</file>